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Pr="00B239F2" w:rsidRDefault="00A168BD">
      <w:pPr>
        <w:jc w:val="left"/>
        <w:rPr>
          <w:rFonts w:asciiTheme="majorHAnsi" w:eastAsiaTheme="majorEastAsia" w:hAnsiTheme="majorHAnsi" w:cstheme="majorBidi"/>
          <w:color w:val="FFFFFF" w:themeColor="background1"/>
          <w:spacing w:val="-10"/>
          <w:kern w:val="28"/>
          <w:sz w:val="56"/>
          <w:szCs w:val="56"/>
          <w:lang w:val="en-US"/>
        </w:rPr>
      </w:pPr>
      <w:r w:rsidRPr="00B239F2">
        <w:rPr>
          <w:noProof/>
          <w:lang w:val="en-US"/>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sidRPr="00B239F2">
        <w:rPr>
          <w:noProof/>
          <w:lang w:val="en-US"/>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B239F2">
        <w:rPr>
          <w:lang w:val="en-US"/>
        </w:rPr>
        <w:t xml:space="preserve"> </w:t>
      </w:r>
      <w:r w:rsidR="00871344" w:rsidRPr="00B239F2">
        <w:rPr>
          <w:noProof/>
          <w:lang w:val="en-US"/>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rsidRPr="00B239F2">
        <w:rPr>
          <w:lang w:val="en-US"/>
        </w:rPr>
        <w:br w:type="page"/>
      </w:r>
    </w:p>
    <w:p w14:paraId="43B73C31" w14:textId="2EA41655" w:rsidR="00E7211A" w:rsidRPr="00B239F2" w:rsidRDefault="00B239F2" w:rsidP="000420F9">
      <w:pPr>
        <w:pStyle w:val="Titel"/>
        <w:rPr>
          <w:lang w:val="en-US"/>
        </w:rPr>
      </w:pPr>
      <w:r w:rsidRPr="00B239F2">
        <w:rPr>
          <w:lang w:val="en-US"/>
        </w:rPr>
        <w:lastRenderedPageBreak/>
        <w:t>Rules</w:t>
      </w:r>
      <w:r w:rsidR="00A168BD" w:rsidRPr="00B239F2">
        <w:rPr>
          <w:lang w:val="en-US"/>
        </w:rPr>
        <w:t xml:space="preserve"> </w:t>
      </w:r>
      <w:r w:rsidR="002D4048">
        <w:rPr>
          <w:lang w:val="en-US"/>
        </w:rPr>
        <w:t>”</w:t>
      </w:r>
      <w:r w:rsidR="00A168BD" w:rsidRPr="00B239F2">
        <w:rPr>
          <w:lang w:val="en-US"/>
        </w:rPr>
        <w:t>Bao la Kiswahili“</w:t>
      </w:r>
    </w:p>
    <w:p w14:paraId="75859210" w14:textId="7B86AA87" w:rsidR="0069091F" w:rsidRPr="00B239F2" w:rsidRDefault="00B239F2" w:rsidP="0069091F">
      <w:pPr>
        <w:pStyle w:val="Untertitel"/>
        <w:rPr>
          <w:i/>
          <w:iCs/>
          <w:lang w:val="en-US"/>
        </w:rPr>
      </w:pPr>
      <w:r w:rsidRPr="00B239F2">
        <w:rPr>
          <w:i/>
          <w:iCs/>
          <w:lang w:val="en-US"/>
        </w:rPr>
        <w:t xml:space="preserve">Bao is a traditional </w:t>
      </w:r>
      <w:r w:rsidR="00872044">
        <w:rPr>
          <w:i/>
          <w:iCs/>
          <w:lang w:val="en-US"/>
        </w:rPr>
        <w:t>E</w:t>
      </w:r>
      <w:r w:rsidRPr="00B239F2">
        <w:rPr>
          <w:i/>
          <w:iCs/>
          <w:lang w:val="en-US"/>
        </w:rPr>
        <w:t xml:space="preserve">ast-African game from the </w:t>
      </w:r>
      <w:r w:rsidR="000420F9" w:rsidRPr="00B239F2">
        <w:rPr>
          <w:i/>
          <w:iCs/>
          <w:lang w:val="en-US"/>
        </w:rPr>
        <w:t>Mancala</w:t>
      </w:r>
      <w:r w:rsidRPr="00B239F2">
        <w:rPr>
          <w:i/>
          <w:iCs/>
          <w:lang w:val="en-US"/>
        </w:rPr>
        <w:t xml:space="preserve"> family </w:t>
      </w:r>
      <w:r w:rsidR="000420F9" w:rsidRPr="00B239F2">
        <w:rPr>
          <w:i/>
          <w:iCs/>
          <w:lang w:val="en-US"/>
        </w:rPr>
        <w:t>(</w:t>
      </w:r>
      <w:r w:rsidR="002D4048">
        <w:rPr>
          <w:i/>
          <w:iCs/>
          <w:lang w:val="en-US"/>
        </w:rPr>
        <w:t>”</w:t>
      </w:r>
      <w:r w:rsidRPr="00B239F2">
        <w:rPr>
          <w:i/>
          <w:iCs/>
          <w:lang w:val="en-US"/>
        </w:rPr>
        <w:t>board game</w:t>
      </w:r>
      <w:r w:rsidR="000420F9" w:rsidRPr="00B239F2">
        <w:rPr>
          <w:i/>
          <w:iCs/>
          <w:lang w:val="en-US"/>
        </w:rPr>
        <w:t>“)</w:t>
      </w:r>
      <w:r>
        <w:rPr>
          <w:i/>
          <w:iCs/>
          <w:lang w:val="en-US"/>
        </w:rPr>
        <w:t xml:space="preserve"> that exists in many shapes and variations of rules. The version “</w:t>
      </w:r>
      <w:r w:rsidR="00DA4ADC" w:rsidRPr="00B239F2">
        <w:rPr>
          <w:i/>
          <w:iCs/>
          <w:lang w:val="en-US"/>
        </w:rPr>
        <w:t xml:space="preserve">Bao la </w:t>
      </w:r>
      <w:r w:rsidR="000420F9" w:rsidRPr="00B239F2">
        <w:rPr>
          <w:i/>
          <w:iCs/>
          <w:lang w:val="en-US"/>
        </w:rPr>
        <w:t>Kiswahili</w:t>
      </w:r>
      <w:r w:rsidR="004D4711">
        <w:rPr>
          <w:i/>
          <w:iCs/>
          <w:lang w:val="en-US"/>
        </w:rPr>
        <w:t>”</w:t>
      </w:r>
      <w:r w:rsidR="00DA4ADC" w:rsidRPr="00B239F2">
        <w:rPr>
          <w:rStyle w:val="Endnotenzeichen"/>
          <w:i/>
          <w:iCs/>
          <w:lang w:val="en-US"/>
        </w:rPr>
        <w:endnoteReference w:id="1"/>
      </w:r>
      <w:r w:rsidR="000420F9" w:rsidRPr="00B239F2">
        <w:rPr>
          <w:i/>
          <w:iCs/>
          <w:lang w:val="en-US"/>
        </w:rPr>
        <w:t xml:space="preserve"> </w:t>
      </w:r>
      <w:r>
        <w:rPr>
          <w:i/>
          <w:iCs/>
          <w:lang w:val="en-US"/>
        </w:rPr>
        <w:t xml:space="preserve">is called the King of </w:t>
      </w:r>
      <w:r w:rsidR="000420F9" w:rsidRPr="00B239F2">
        <w:rPr>
          <w:i/>
          <w:iCs/>
          <w:lang w:val="en-US"/>
        </w:rPr>
        <w:t>Mancala</w:t>
      </w:r>
      <w:r>
        <w:rPr>
          <w:i/>
          <w:iCs/>
          <w:lang w:val="en-US"/>
        </w:rPr>
        <w:t xml:space="preserve"> games</w:t>
      </w:r>
      <w:r w:rsidR="000420F9" w:rsidRPr="00B239F2">
        <w:rPr>
          <w:i/>
          <w:iCs/>
          <w:lang w:val="en-US"/>
        </w:rPr>
        <w:t>.</w:t>
      </w:r>
    </w:p>
    <w:p w14:paraId="185D5033" w14:textId="4EDA6827" w:rsidR="000F5A1D" w:rsidRPr="00B239F2" w:rsidRDefault="000F5A1D" w:rsidP="000F5A1D">
      <w:pPr>
        <w:rPr>
          <w:lang w:val="en-US"/>
        </w:rPr>
      </w:pPr>
    </w:p>
    <w:p w14:paraId="7864C670" w14:textId="265ED63E" w:rsidR="000F5A1D" w:rsidRPr="00B239F2" w:rsidRDefault="00B239F2" w:rsidP="000F5A1D">
      <w:pPr>
        <w:pStyle w:val="berschrift1"/>
        <w:rPr>
          <w:lang w:val="en-US"/>
        </w:rPr>
      </w:pPr>
      <w:bookmarkStart w:id="0" w:name="_Toc75202574"/>
      <w:r>
        <w:rPr>
          <w:lang w:val="en-US"/>
        </w:rPr>
        <w:t>Table of Contents</w:t>
      </w:r>
      <w:bookmarkEnd w:id="0"/>
    </w:p>
    <w:sdt>
      <w:sdtPr>
        <w:rPr>
          <w:sz w:val="22"/>
          <w:lang w:val="en-US"/>
        </w:rPr>
        <w:id w:val="1342661415"/>
        <w:docPartObj>
          <w:docPartGallery w:val="Table of Contents"/>
          <w:docPartUnique/>
        </w:docPartObj>
      </w:sdtPr>
      <w:sdtEndPr>
        <w:rPr>
          <w:b/>
          <w:bCs/>
        </w:rPr>
      </w:sdtEndPr>
      <w:sdtContent>
        <w:p w14:paraId="3FC0864C" w14:textId="42F7C6B5" w:rsidR="000F5A1D" w:rsidRPr="00B239F2" w:rsidRDefault="000F5A1D" w:rsidP="000F0ADD">
          <w:pPr>
            <w:pStyle w:val="Trennplatz"/>
            <w:rPr>
              <w:lang w:val="en-US"/>
            </w:rPr>
          </w:pPr>
        </w:p>
        <w:p w14:paraId="0726952B" w14:textId="7DD5855B" w:rsidR="002D4048" w:rsidRDefault="000F5A1D">
          <w:pPr>
            <w:pStyle w:val="Verzeichnis1"/>
            <w:tabs>
              <w:tab w:val="right" w:leader="dot" w:pos="9742"/>
            </w:tabs>
            <w:rPr>
              <w:rFonts w:cstheme="minorBidi"/>
              <w:noProof/>
            </w:rPr>
          </w:pPr>
          <w:r w:rsidRPr="00B239F2">
            <w:rPr>
              <w:lang w:val="en-US"/>
            </w:rPr>
            <w:fldChar w:fldCharType="begin"/>
          </w:r>
          <w:r w:rsidRPr="00B239F2">
            <w:rPr>
              <w:lang w:val="en-US"/>
            </w:rPr>
            <w:instrText xml:space="preserve"> TOC \o "1-3" \h \z \u </w:instrText>
          </w:r>
          <w:r w:rsidRPr="00B239F2">
            <w:rPr>
              <w:lang w:val="en-US"/>
            </w:rPr>
            <w:fldChar w:fldCharType="separate"/>
          </w:r>
          <w:hyperlink w:anchor="_Toc75202574" w:history="1">
            <w:r w:rsidR="002D4048" w:rsidRPr="00B0411E">
              <w:rPr>
                <w:rStyle w:val="Hyperlink"/>
                <w:noProof/>
                <w:lang w:val="en-US"/>
              </w:rPr>
              <w:t>Table of Contents</w:t>
            </w:r>
            <w:r w:rsidR="002D4048">
              <w:rPr>
                <w:noProof/>
                <w:webHidden/>
              </w:rPr>
              <w:tab/>
            </w:r>
            <w:r w:rsidR="002D4048">
              <w:rPr>
                <w:noProof/>
                <w:webHidden/>
              </w:rPr>
              <w:fldChar w:fldCharType="begin"/>
            </w:r>
            <w:r w:rsidR="002D4048">
              <w:rPr>
                <w:noProof/>
                <w:webHidden/>
              </w:rPr>
              <w:instrText xml:space="preserve"> PAGEREF _Toc75202574 \h </w:instrText>
            </w:r>
            <w:r w:rsidR="002D4048">
              <w:rPr>
                <w:noProof/>
                <w:webHidden/>
              </w:rPr>
            </w:r>
            <w:r w:rsidR="002D4048">
              <w:rPr>
                <w:noProof/>
                <w:webHidden/>
              </w:rPr>
              <w:fldChar w:fldCharType="separate"/>
            </w:r>
            <w:r w:rsidR="002D4048">
              <w:rPr>
                <w:noProof/>
                <w:webHidden/>
              </w:rPr>
              <w:t>2</w:t>
            </w:r>
            <w:r w:rsidR="002D4048">
              <w:rPr>
                <w:noProof/>
                <w:webHidden/>
              </w:rPr>
              <w:fldChar w:fldCharType="end"/>
            </w:r>
          </w:hyperlink>
        </w:p>
        <w:p w14:paraId="6E353B88" w14:textId="6AF39A9C" w:rsidR="002D4048" w:rsidRDefault="00240F70">
          <w:pPr>
            <w:pStyle w:val="Verzeichnis1"/>
            <w:tabs>
              <w:tab w:val="right" w:leader="dot" w:pos="9742"/>
            </w:tabs>
            <w:rPr>
              <w:rFonts w:cstheme="minorBidi"/>
              <w:noProof/>
            </w:rPr>
          </w:pPr>
          <w:hyperlink w:anchor="_Toc75202575" w:history="1">
            <w:r w:rsidR="002D4048" w:rsidRPr="00B0411E">
              <w:rPr>
                <w:rStyle w:val="Hyperlink"/>
                <w:noProof/>
                <w:lang w:val="en-US"/>
              </w:rPr>
              <w:t>Idea of the game</w:t>
            </w:r>
            <w:r w:rsidR="002D4048">
              <w:rPr>
                <w:noProof/>
                <w:webHidden/>
              </w:rPr>
              <w:tab/>
            </w:r>
            <w:r w:rsidR="002D4048">
              <w:rPr>
                <w:noProof/>
                <w:webHidden/>
              </w:rPr>
              <w:fldChar w:fldCharType="begin"/>
            </w:r>
            <w:r w:rsidR="002D4048">
              <w:rPr>
                <w:noProof/>
                <w:webHidden/>
              </w:rPr>
              <w:instrText xml:space="preserve"> PAGEREF _Toc75202575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0B39B0FE" w14:textId="583FE869" w:rsidR="002D4048" w:rsidRDefault="00240F70">
          <w:pPr>
            <w:pStyle w:val="Verzeichnis1"/>
            <w:tabs>
              <w:tab w:val="right" w:leader="dot" w:pos="9742"/>
            </w:tabs>
            <w:rPr>
              <w:rFonts w:cstheme="minorBidi"/>
              <w:noProof/>
            </w:rPr>
          </w:pPr>
          <w:hyperlink w:anchor="_Toc75202576" w:history="1">
            <w:r w:rsidR="002D4048" w:rsidRPr="00B0411E">
              <w:rPr>
                <w:rStyle w:val="Hyperlink"/>
                <w:noProof/>
                <w:lang w:val="en-US"/>
              </w:rPr>
              <w:t>Game board and terms</w:t>
            </w:r>
            <w:r w:rsidR="002D4048">
              <w:rPr>
                <w:noProof/>
                <w:webHidden/>
              </w:rPr>
              <w:tab/>
            </w:r>
            <w:r w:rsidR="002D4048">
              <w:rPr>
                <w:noProof/>
                <w:webHidden/>
              </w:rPr>
              <w:fldChar w:fldCharType="begin"/>
            </w:r>
            <w:r w:rsidR="002D4048">
              <w:rPr>
                <w:noProof/>
                <w:webHidden/>
              </w:rPr>
              <w:instrText xml:space="preserve"> PAGEREF _Toc75202576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3F47B8FF" w14:textId="7DD35899" w:rsidR="002D4048" w:rsidRDefault="00240F70">
          <w:pPr>
            <w:pStyle w:val="Verzeichnis1"/>
            <w:tabs>
              <w:tab w:val="right" w:leader="dot" w:pos="9742"/>
            </w:tabs>
            <w:rPr>
              <w:rFonts w:cstheme="minorBidi"/>
              <w:noProof/>
            </w:rPr>
          </w:pPr>
          <w:hyperlink w:anchor="_Toc75202577" w:history="1">
            <w:r w:rsidR="002D4048" w:rsidRPr="00B0411E">
              <w:rPr>
                <w:rStyle w:val="Hyperlink"/>
                <w:noProof/>
                <w:lang w:val="en-US"/>
              </w:rPr>
              <w:t>Gameplay</w:t>
            </w:r>
            <w:r w:rsidR="002D4048">
              <w:rPr>
                <w:noProof/>
                <w:webHidden/>
              </w:rPr>
              <w:tab/>
            </w:r>
            <w:r w:rsidR="002D4048">
              <w:rPr>
                <w:noProof/>
                <w:webHidden/>
              </w:rPr>
              <w:fldChar w:fldCharType="begin"/>
            </w:r>
            <w:r w:rsidR="002D4048">
              <w:rPr>
                <w:noProof/>
                <w:webHidden/>
              </w:rPr>
              <w:instrText xml:space="preserve"> PAGEREF _Toc75202577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3D90D55F" w14:textId="6A1DE196" w:rsidR="002D4048" w:rsidRDefault="00240F70">
          <w:pPr>
            <w:pStyle w:val="Verzeichnis2"/>
            <w:tabs>
              <w:tab w:val="right" w:leader="dot" w:pos="9742"/>
            </w:tabs>
            <w:rPr>
              <w:rFonts w:cstheme="minorBidi"/>
              <w:noProof/>
            </w:rPr>
          </w:pPr>
          <w:hyperlink w:anchor="_Toc75202578" w:history="1">
            <w:r w:rsidR="002D4048" w:rsidRPr="00B0411E">
              <w:rPr>
                <w:rStyle w:val="Hyperlink"/>
                <w:noProof/>
                <w:lang w:val="en-US"/>
              </w:rPr>
              <w:t>Game setup</w:t>
            </w:r>
            <w:r w:rsidR="002D4048">
              <w:rPr>
                <w:noProof/>
                <w:webHidden/>
              </w:rPr>
              <w:tab/>
            </w:r>
            <w:r w:rsidR="002D4048">
              <w:rPr>
                <w:noProof/>
                <w:webHidden/>
              </w:rPr>
              <w:fldChar w:fldCharType="begin"/>
            </w:r>
            <w:r w:rsidR="002D4048">
              <w:rPr>
                <w:noProof/>
                <w:webHidden/>
              </w:rPr>
              <w:instrText xml:space="preserve"> PAGEREF _Toc75202578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785662F8" w14:textId="76CAC9C2" w:rsidR="002D4048" w:rsidRDefault="00240F70">
          <w:pPr>
            <w:pStyle w:val="Verzeichnis2"/>
            <w:tabs>
              <w:tab w:val="right" w:leader="dot" w:pos="9742"/>
            </w:tabs>
            <w:rPr>
              <w:rFonts w:cstheme="minorBidi"/>
              <w:noProof/>
            </w:rPr>
          </w:pPr>
          <w:hyperlink w:anchor="_Toc75202579" w:history="1">
            <w:r w:rsidR="002D4048" w:rsidRPr="00B0411E">
              <w:rPr>
                <w:rStyle w:val="Hyperlink"/>
                <w:noProof/>
                <w:lang w:val="en-US"/>
              </w:rPr>
              <w:t>Game phases</w:t>
            </w:r>
            <w:r w:rsidR="002D4048">
              <w:rPr>
                <w:noProof/>
                <w:webHidden/>
              </w:rPr>
              <w:tab/>
            </w:r>
            <w:r w:rsidR="002D4048">
              <w:rPr>
                <w:noProof/>
                <w:webHidden/>
              </w:rPr>
              <w:fldChar w:fldCharType="begin"/>
            </w:r>
            <w:r w:rsidR="002D4048">
              <w:rPr>
                <w:noProof/>
                <w:webHidden/>
              </w:rPr>
              <w:instrText xml:space="preserve"> PAGEREF _Toc75202579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251FAC8C" w14:textId="31C5129F" w:rsidR="002D4048" w:rsidRDefault="00240F70">
          <w:pPr>
            <w:pStyle w:val="Verzeichnis2"/>
            <w:tabs>
              <w:tab w:val="right" w:leader="dot" w:pos="9742"/>
            </w:tabs>
            <w:rPr>
              <w:rFonts w:cstheme="minorBidi"/>
              <w:noProof/>
            </w:rPr>
          </w:pPr>
          <w:hyperlink w:anchor="_Toc75202580"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_Toc75202580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4B2B326D" w14:textId="55B0A8D7" w:rsidR="002D4048" w:rsidRDefault="00240F70">
          <w:pPr>
            <w:pStyle w:val="Verzeichnis1"/>
            <w:tabs>
              <w:tab w:val="right" w:leader="dot" w:pos="9742"/>
            </w:tabs>
            <w:rPr>
              <w:rFonts w:cstheme="minorBidi"/>
              <w:noProof/>
            </w:rPr>
          </w:pPr>
          <w:hyperlink w:anchor="_Toc75202581" w:history="1">
            <w:r w:rsidR="002D4048" w:rsidRPr="00B0411E">
              <w:rPr>
                <w:rStyle w:val="Hyperlink"/>
                <w:noProof/>
                <w:lang w:val="en-US"/>
              </w:rPr>
              <w:t>General rules</w:t>
            </w:r>
            <w:r w:rsidR="002D4048">
              <w:rPr>
                <w:noProof/>
                <w:webHidden/>
              </w:rPr>
              <w:tab/>
            </w:r>
            <w:r w:rsidR="002D4048">
              <w:rPr>
                <w:noProof/>
                <w:webHidden/>
              </w:rPr>
              <w:fldChar w:fldCharType="begin"/>
            </w:r>
            <w:r w:rsidR="002D4048">
              <w:rPr>
                <w:noProof/>
                <w:webHidden/>
              </w:rPr>
              <w:instrText xml:space="preserve"> PAGEREF _Toc75202581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533A68F2" w14:textId="5659DAEC" w:rsidR="002D4048" w:rsidRDefault="00240F70">
          <w:pPr>
            <w:pStyle w:val="Verzeichnis2"/>
            <w:tabs>
              <w:tab w:val="right" w:leader="dot" w:pos="9742"/>
            </w:tabs>
            <w:rPr>
              <w:rFonts w:cstheme="minorBidi"/>
              <w:noProof/>
            </w:rPr>
          </w:pPr>
          <w:hyperlink w:anchor="_Toc75202582" w:history="1">
            <w:r w:rsidR="002D4048" w:rsidRPr="00B0411E">
              <w:rPr>
                <w:rStyle w:val="Hyperlink"/>
                <w:noProof/>
                <w:lang w:val="en-US"/>
              </w:rPr>
              <w:t>Sowing</w:t>
            </w:r>
            <w:r w:rsidR="002D4048">
              <w:rPr>
                <w:noProof/>
                <w:webHidden/>
              </w:rPr>
              <w:tab/>
            </w:r>
            <w:r w:rsidR="002D4048">
              <w:rPr>
                <w:noProof/>
                <w:webHidden/>
              </w:rPr>
              <w:fldChar w:fldCharType="begin"/>
            </w:r>
            <w:r w:rsidR="002D4048">
              <w:rPr>
                <w:noProof/>
                <w:webHidden/>
              </w:rPr>
              <w:instrText xml:space="preserve"> PAGEREF _Toc75202582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02D8F498" w14:textId="523891C0" w:rsidR="002D4048" w:rsidRDefault="00240F70">
          <w:pPr>
            <w:pStyle w:val="Verzeichnis2"/>
            <w:tabs>
              <w:tab w:val="right" w:leader="dot" w:pos="9742"/>
            </w:tabs>
            <w:rPr>
              <w:rFonts w:cstheme="minorBidi"/>
              <w:noProof/>
            </w:rPr>
          </w:pPr>
          <w:hyperlink w:anchor="_Toc75202583" w:history="1">
            <w:r w:rsidR="002D4048" w:rsidRPr="00B0411E">
              <w:rPr>
                <w:rStyle w:val="Hyperlink"/>
                <w:noProof/>
                <w:lang w:val="en-US"/>
              </w:rPr>
              <w:t>Harvesting</w:t>
            </w:r>
            <w:r w:rsidR="002D4048">
              <w:rPr>
                <w:noProof/>
                <w:webHidden/>
              </w:rPr>
              <w:tab/>
            </w:r>
            <w:r w:rsidR="002D4048">
              <w:rPr>
                <w:noProof/>
                <w:webHidden/>
              </w:rPr>
              <w:fldChar w:fldCharType="begin"/>
            </w:r>
            <w:r w:rsidR="002D4048">
              <w:rPr>
                <w:noProof/>
                <w:webHidden/>
              </w:rPr>
              <w:instrText xml:space="preserve"> PAGEREF _Toc75202583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582C152D" w14:textId="21F05293" w:rsidR="002D4048" w:rsidRDefault="00240F70">
          <w:pPr>
            <w:pStyle w:val="Verzeichnis2"/>
            <w:tabs>
              <w:tab w:val="right" w:leader="dot" w:pos="9742"/>
            </w:tabs>
            <w:rPr>
              <w:rFonts w:cstheme="minorBidi"/>
              <w:noProof/>
            </w:rPr>
          </w:pPr>
          <w:hyperlink w:anchor="_Toc75202584" w:history="1">
            <w:r w:rsidR="002D4048" w:rsidRPr="00B0411E">
              <w:rPr>
                <w:rStyle w:val="Hyperlink"/>
                <w:noProof/>
                <w:lang w:val="en-US"/>
              </w:rPr>
              <w:t>Game move</w:t>
            </w:r>
            <w:r w:rsidR="002D4048">
              <w:rPr>
                <w:noProof/>
                <w:webHidden/>
              </w:rPr>
              <w:tab/>
            </w:r>
            <w:r w:rsidR="002D4048">
              <w:rPr>
                <w:noProof/>
                <w:webHidden/>
              </w:rPr>
              <w:fldChar w:fldCharType="begin"/>
            </w:r>
            <w:r w:rsidR="002D4048">
              <w:rPr>
                <w:noProof/>
                <w:webHidden/>
              </w:rPr>
              <w:instrText xml:space="preserve"> PAGEREF _Toc75202584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2E3554C4" w14:textId="2C9FEFED" w:rsidR="002D4048" w:rsidRDefault="00240F70">
          <w:pPr>
            <w:pStyle w:val="Verzeichnis1"/>
            <w:tabs>
              <w:tab w:val="right" w:leader="dot" w:pos="9742"/>
            </w:tabs>
            <w:rPr>
              <w:rFonts w:cstheme="minorBidi"/>
              <w:noProof/>
            </w:rPr>
          </w:pPr>
          <w:hyperlink w:anchor="_Toc75202585" w:history="1">
            <w:r w:rsidR="002D4048" w:rsidRPr="00B0411E">
              <w:rPr>
                <w:rStyle w:val="Hyperlink"/>
                <w:noProof/>
                <w:lang w:val="en-US"/>
              </w:rPr>
              <w:t>Sowing phase (“kunamua”)</w:t>
            </w:r>
            <w:r w:rsidR="002D4048">
              <w:rPr>
                <w:noProof/>
                <w:webHidden/>
              </w:rPr>
              <w:tab/>
            </w:r>
            <w:r w:rsidR="002D4048">
              <w:rPr>
                <w:noProof/>
                <w:webHidden/>
              </w:rPr>
              <w:fldChar w:fldCharType="begin"/>
            </w:r>
            <w:r w:rsidR="002D4048">
              <w:rPr>
                <w:noProof/>
                <w:webHidden/>
              </w:rPr>
              <w:instrText xml:space="preserve"> PAGEREF _Toc75202585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4F019F85" w14:textId="36FE7869" w:rsidR="002D4048" w:rsidRDefault="00240F70">
          <w:pPr>
            <w:pStyle w:val="Verzeichnis2"/>
            <w:tabs>
              <w:tab w:val="right" w:leader="dot" w:pos="9742"/>
            </w:tabs>
            <w:rPr>
              <w:rFonts w:cstheme="minorBidi"/>
              <w:noProof/>
            </w:rPr>
          </w:pPr>
          <w:hyperlink w:anchor="_Toc75202586" w:history="1">
            <w:r w:rsidR="002D4048" w:rsidRPr="00B0411E">
              <w:rPr>
                <w:rStyle w:val="Hyperlink"/>
                <w:noProof/>
                <w:lang w:val="en-US"/>
              </w:rPr>
              <w:t>New seed</w:t>
            </w:r>
            <w:r w:rsidR="002D4048">
              <w:rPr>
                <w:noProof/>
                <w:webHidden/>
              </w:rPr>
              <w:tab/>
            </w:r>
            <w:r w:rsidR="002D4048">
              <w:rPr>
                <w:noProof/>
                <w:webHidden/>
              </w:rPr>
              <w:fldChar w:fldCharType="begin"/>
            </w:r>
            <w:r w:rsidR="002D4048">
              <w:rPr>
                <w:noProof/>
                <w:webHidden/>
              </w:rPr>
              <w:instrText xml:space="preserve"> PAGEREF _Toc75202586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0C5193A0" w14:textId="6D436513" w:rsidR="002D4048" w:rsidRDefault="00240F70">
          <w:pPr>
            <w:pStyle w:val="Verzeichnis2"/>
            <w:tabs>
              <w:tab w:val="right" w:leader="dot" w:pos="9742"/>
            </w:tabs>
            <w:rPr>
              <w:rFonts w:cstheme="minorBidi"/>
              <w:noProof/>
            </w:rPr>
          </w:pPr>
          <w:hyperlink w:anchor="_Toc75202587"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_Toc75202587 \h </w:instrText>
            </w:r>
            <w:r w:rsidR="002D4048">
              <w:rPr>
                <w:noProof/>
                <w:webHidden/>
              </w:rPr>
            </w:r>
            <w:r w:rsidR="002D4048">
              <w:rPr>
                <w:noProof/>
                <w:webHidden/>
              </w:rPr>
              <w:fldChar w:fldCharType="separate"/>
            </w:r>
            <w:r w:rsidR="002D4048">
              <w:rPr>
                <w:noProof/>
                <w:webHidden/>
              </w:rPr>
              <w:t>7</w:t>
            </w:r>
            <w:r w:rsidR="002D4048">
              <w:rPr>
                <w:noProof/>
                <w:webHidden/>
              </w:rPr>
              <w:fldChar w:fldCharType="end"/>
            </w:r>
          </w:hyperlink>
        </w:p>
        <w:p w14:paraId="30992097" w14:textId="5C4FA4A5" w:rsidR="002D4048" w:rsidRDefault="00240F70">
          <w:pPr>
            <w:pStyle w:val="Verzeichnis2"/>
            <w:tabs>
              <w:tab w:val="right" w:leader="dot" w:pos="9742"/>
            </w:tabs>
            <w:rPr>
              <w:rFonts w:cstheme="minorBidi"/>
              <w:noProof/>
            </w:rPr>
          </w:pPr>
          <w:hyperlink w:anchor="_Toc75202588"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_Toc75202588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7D8414EC" w14:textId="6D45669B" w:rsidR="002D4048" w:rsidRDefault="00240F70">
          <w:pPr>
            <w:pStyle w:val="Verzeichnis2"/>
            <w:tabs>
              <w:tab w:val="right" w:leader="dot" w:pos="9742"/>
            </w:tabs>
            <w:rPr>
              <w:rFonts w:cstheme="minorBidi"/>
              <w:noProof/>
            </w:rPr>
          </w:pPr>
          <w:hyperlink w:anchor="_Toc75202589" w:history="1">
            <w:r w:rsidR="002D4048" w:rsidRPr="00B0411E">
              <w:rPr>
                <w:rStyle w:val="Hyperlink"/>
                <w:noProof/>
                <w:lang w:val="en-US"/>
              </w:rPr>
              <w:t>Multiple harvests and reversal of direction</w:t>
            </w:r>
            <w:r w:rsidR="002D4048">
              <w:rPr>
                <w:noProof/>
                <w:webHidden/>
              </w:rPr>
              <w:tab/>
            </w:r>
            <w:r w:rsidR="002D4048">
              <w:rPr>
                <w:noProof/>
                <w:webHidden/>
              </w:rPr>
              <w:fldChar w:fldCharType="begin"/>
            </w:r>
            <w:r w:rsidR="002D4048">
              <w:rPr>
                <w:noProof/>
                <w:webHidden/>
              </w:rPr>
              <w:instrText xml:space="preserve"> PAGEREF _Toc75202589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4F239A4B" w14:textId="1DFBE970" w:rsidR="002D4048" w:rsidRDefault="00240F70">
          <w:pPr>
            <w:pStyle w:val="Verzeichnis2"/>
            <w:tabs>
              <w:tab w:val="right" w:leader="dot" w:pos="9742"/>
            </w:tabs>
            <w:rPr>
              <w:rFonts w:cstheme="minorBidi"/>
              <w:noProof/>
            </w:rPr>
          </w:pPr>
          <w:hyperlink w:anchor="_Toc75202590"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_Toc75202590 \h </w:instrText>
            </w:r>
            <w:r w:rsidR="002D4048">
              <w:rPr>
                <w:noProof/>
                <w:webHidden/>
              </w:rPr>
            </w:r>
            <w:r w:rsidR="002D4048">
              <w:rPr>
                <w:noProof/>
                <w:webHidden/>
              </w:rPr>
              <w:fldChar w:fldCharType="separate"/>
            </w:r>
            <w:r w:rsidR="002D4048">
              <w:rPr>
                <w:noProof/>
                <w:webHidden/>
              </w:rPr>
              <w:t>10</w:t>
            </w:r>
            <w:r w:rsidR="002D4048">
              <w:rPr>
                <w:noProof/>
                <w:webHidden/>
              </w:rPr>
              <w:fldChar w:fldCharType="end"/>
            </w:r>
          </w:hyperlink>
        </w:p>
        <w:p w14:paraId="23E31321" w14:textId="6973443E" w:rsidR="002D4048" w:rsidRDefault="00240F70">
          <w:pPr>
            <w:pStyle w:val="Verzeichnis1"/>
            <w:tabs>
              <w:tab w:val="right" w:leader="dot" w:pos="9742"/>
            </w:tabs>
            <w:rPr>
              <w:rFonts w:cstheme="minorBidi"/>
              <w:noProof/>
            </w:rPr>
          </w:pPr>
          <w:hyperlink w:anchor="_Toc75202591" w:history="1">
            <w:r w:rsidR="002D4048" w:rsidRPr="00B0411E">
              <w:rPr>
                <w:rStyle w:val="Hyperlink"/>
                <w:noProof/>
                <w:lang w:val="en-US"/>
              </w:rPr>
              <w:t>Harvesting phase (“mtaji”)</w:t>
            </w:r>
            <w:r w:rsidR="002D4048">
              <w:rPr>
                <w:noProof/>
                <w:webHidden/>
              </w:rPr>
              <w:tab/>
            </w:r>
            <w:r w:rsidR="002D4048">
              <w:rPr>
                <w:noProof/>
                <w:webHidden/>
              </w:rPr>
              <w:fldChar w:fldCharType="begin"/>
            </w:r>
            <w:r w:rsidR="002D4048">
              <w:rPr>
                <w:noProof/>
                <w:webHidden/>
              </w:rPr>
              <w:instrText xml:space="preserve"> PAGEREF _Toc75202591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59619155" w14:textId="7B6FF53D" w:rsidR="002D4048" w:rsidRDefault="00240F70">
          <w:pPr>
            <w:pStyle w:val="Verzeichnis2"/>
            <w:tabs>
              <w:tab w:val="right" w:leader="dot" w:pos="9742"/>
            </w:tabs>
            <w:rPr>
              <w:rFonts w:cstheme="minorBidi"/>
              <w:noProof/>
            </w:rPr>
          </w:pPr>
          <w:hyperlink w:anchor="_Toc75202592"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_Toc75202592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0F115A80" w14:textId="235C11FF" w:rsidR="002D4048" w:rsidRDefault="00240F70">
          <w:pPr>
            <w:pStyle w:val="Verzeichnis2"/>
            <w:tabs>
              <w:tab w:val="right" w:leader="dot" w:pos="9742"/>
            </w:tabs>
            <w:rPr>
              <w:rFonts w:cstheme="minorBidi"/>
              <w:noProof/>
            </w:rPr>
          </w:pPr>
          <w:hyperlink w:anchor="_Toc75202593"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_Toc75202593 \h </w:instrText>
            </w:r>
            <w:r w:rsidR="002D4048">
              <w:rPr>
                <w:noProof/>
                <w:webHidden/>
              </w:rPr>
            </w:r>
            <w:r w:rsidR="002D4048">
              <w:rPr>
                <w:noProof/>
                <w:webHidden/>
              </w:rPr>
              <w:fldChar w:fldCharType="separate"/>
            </w:r>
            <w:r w:rsidR="002D4048">
              <w:rPr>
                <w:noProof/>
                <w:webHidden/>
              </w:rPr>
              <w:t>12</w:t>
            </w:r>
            <w:r w:rsidR="002D4048">
              <w:rPr>
                <w:noProof/>
                <w:webHidden/>
              </w:rPr>
              <w:fldChar w:fldCharType="end"/>
            </w:r>
          </w:hyperlink>
        </w:p>
        <w:p w14:paraId="27C99434" w14:textId="1A9D776F" w:rsidR="002D4048" w:rsidRDefault="00240F70">
          <w:pPr>
            <w:pStyle w:val="Verzeichnis2"/>
            <w:tabs>
              <w:tab w:val="right" w:leader="dot" w:pos="9742"/>
            </w:tabs>
            <w:rPr>
              <w:rFonts w:cstheme="minorBidi"/>
              <w:noProof/>
            </w:rPr>
          </w:pPr>
          <w:hyperlink w:anchor="_Toc75202594" w:history="1">
            <w:r w:rsidR="002D4048" w:rsidRPr="00B0411E">
              <w:rPr>
                <w:rStyle w:val="Hyperlink"/>
                <w:noProof/>
                <w:lang w:val="en-US"/>
              </w:rPr>
              <w:t>Blocking (“kutakatia“)</w:t>
            </w:r>
            <w:r w:rsidR="002D4048">
              <w:rPr>
                <w:noProof/>
                <w:webHidden/>
              </w:rPr>
              <w:tab/>
            </w:r>
            <w:r w:rsidR="002D4048">
              <w:rPr>
                <w:noProof/>
                <w:webHidden/>
              </w:rPr>
              <w:fldChar w:fldCharType="begin"/>
            </w:r>
            <w:r w:rsidR="002D4048">
              <w:rPr>
                <w:noProof/>
                <w:webHidden/>
              </w:rPr>
              <w:instrText xml:space="preserve"> PAGEREF _Toc75202594 \h </w:instrText>
            </w:r>
            <w:r w:rsidR="002D4048">
              <w:rPr>
                <w:noProof/>
                <w:webHidden/>
              </w:rPr>
            </w:r>
            <w:r w:rsidR="002D4048">
              <w:rPr>
                <w:noProof/>
                <w:webHidden/>
              </w:rPr>
              <w:fldChar w:fldCharType="separate"/>
            </w:r>
            <w:r w:rsidR="002D4048">
              <w:rPr>
                <w:noProof/>
                <w:webHidden/>
              </w:rPr>
              <w:t>13</w:t>
            </w:r>
            <w:r w:rsidR="002D4048">
              <w:rPr>
                <w:noProof/>
                <w:webHidden/>
              </w:rPr>
              <w:fldChar w:fldCharType="end"/>
            </w:r>
          </w:hyperlink>
        </w:p>
        <w:p w14:paraId="7B474F1A" w14:textId="0B9B1EB7" w:rsidR="002D4048" w:rsidRDefault="00240F70">
          <w:pPr>
            <w:pStyle w:val="Verzeichnis2"/>
            <w:tabs>
              <w:tab w:val="right" w:leader="dot" w:pos="9742"/>
            </w:tabs>
            <w:rPr>
              <w:rFonts w:cstheme="minorBidi"/>
              <w:noProof/>
            </w:rPr>
          </w:pPr>
          <w:hyperlink w:anchor="_Toc75202595"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_Toc75202595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79B28BD5" w14:textId="33EEC333" w:rsidR="002D4048" w:rsidRDefault="00240F70">
          <w:pPr>
            <w:pStyle w:val="Verzeichnis1"/>
            <w:tabs>
              <w:tab w:val="right" w:leader="dot" w:pos="9742"/>
            </w:tabs>
            <w:rPr>
              <w:rFonts w:cstheme="minorBidi"/>
              <w:noProof/>
            </w:rPr>
          </w:pPr>
          <w:hyperlink w:anchor="_Toc75202596"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_Toc75202596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51AB6017" w14:textId="74EE2C2C" w:rsidR="002D4048" w:rsidRDefault="00240F70">
          <w:pPr>
            <w:pStyle w:val="Verzeichnis1"/>
            <w:tabs>
              <w:tab w:val="right" w:leader="dot" w:pos="9742"/>
            </w:tabs>
            <w:rPr>
              <w:rFonts w:cstheme="minorBidi"/>
              <w:noProof/>
            </w:rPr>
          </w:pPr>
          <w:hyperlink w:anchor="_Toc75202597" w:history="1">
            <w:r w:rsidR="002D4048" w:rsidRPr="00B0411E">
              <w:rPr>
                <w:rStyle w:val="Hyperlink"/>
                <w:noProof/>
                <w:lang w:val="en-US"/>
              </w:rPr>
              <w:t>Variation Bao for beginners (“Bao la Kujifunza”)</w:t>
            </w:r>
            <w:r w:rsidR="002D4048">
              <w:rPr>
                <w:noProof/>
                <w:webHidden/>
              </w:rPr>
              <w:tab/>
            </w:r>
            <w:r w:rsidR="002D4048">
              <w:rPr>
                <w:noProof/>
                <w:webHidden/>
              </w:rPr>
              <w:fldChar w:fldCharType="begin"/>
            </w:r>
            <w:r w:rsidR="002D4048">
              <w:rPr>
                <w:noProof/>
                <w:webHidden/>
              </w:rPr>
              <w:instrText xml:space="preserve"> PAGEREF _Toc75202597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369239FB" w14:textId="66D5EE59" w:rsidR="002D4048" w:rsidRDefault="00240F70">
          <w:pPr>
            <w:pStyle w:val="Verzeichnis1"/>
            <w:tabs>
              <w:tab w:val="right" w:leader="dot" w:pos="9742"/>
            </w:tabs>
            <w:rPr>
              <w:rFonts w:cstheme="minorBidi"/>
              <w:noProof/>
            </w:rPr>
          </w:pPr>
          <w:hyperlink w:anchor="_Toc75202598" w:history="1">
            <w:r w:rsidR="002D4048" w:rsidRPr="00B0411E">
              <w:rPr>
                <w:rStyle w:val="Hyperlink"/>
                <w:noProof/>
                <w:lang w:val="en-US"/>
              </w:rPr>
              <w:t>Variation Bao for kids (“Hus bao”)</w:t>
            </w:r>
            <w:r w:rsidR="002D4048">
              <w:rPr>
                <w:noProof/>
                <w:webHidden/>
              </w:rPr>
              <w:tab/>
            </w:r>
            <w:r w:rsidR="002D4048">
              <w:rPr>
                <w:noProof/>
                <w:webHidden/>
              </w:rPr>
              <w:fldChar w:fldCharType="begin"/>
            </w:r>
            <w:r w:rsidR="002D4048">
              <w:rPr>
                <w:noProof/>
                <w:webHidden/>
              </w:rPr>
              <w:instrText xml:space="preserve"> PAGEREF _Toc75202598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22C7340B" w14:textId="3040C185" w:rsidR="002D4048" w:rsidRDefault="00240F70">
          <w:pPr>
            <w:pStyle w:val="Verzeichnis1"/>
            <w:tabs>
              <w:tab w:val="right" w:leader="dot" w:pos="9742"/>
            </w:tabs>
            <w:rPr>
              <w:rFonts w:cstheme="minorBidi"/>
              <w:noProof/>
            </w:rPr>
          </w:pPr>
          <w:hyperlink w:anchor="_Toc75202599" w:history="1">
            <w:r w:rsidR="002D4048" w:rsidRPr="00B0411E">
              <w:rPr>
                <w:rStyle w:val="Hyperlink"/>
                <w:noProof/>
                <w:lang w:val="en-US"/>
              </w:rPr>
              <w:t>Contact</w:t>
            </w:r>
            <w:r w:rsidR="002D4048">
              <w:rPr>
                <w:noProof/>
                <w:webHidden/>
              </w:rPr>
              <w:tab/>
            </w:r>
            <w:r w:rsidR="002D4048">
              <w:rPr>
                <w:noProof/>
                <w:webHidden/>
              </w:rPr>
              <w:fldChar w:fldCharType="begin"/>
            </w:r>
            <w:r w:rsidR="002D4048">
              <w:rPr>
                <w:noProof/>
                <w:webHidden/>
              </w:rPr>
              <w:instrText xml:space="preserve"> PAGEREF _Toc75202599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57ECF676" w14:textId="4F244603" w:rsidR="000F5A1D" w:rsidRPr="00B239F2" w:rsidRDefault="000F5A1D">
          <w:pPr>
            <w:rPr>
              <w:lang w:val="en-US"/>
            </w:rPr>
          </w:pPr>
          <w:r w:rsidRPr="00B239F2">
            <w:rPr>
              <w:b/>
              <w:bCs/>
              <w:lang w:val="en-US"/>
            </w:rPr>
            <w:fldChar w:fldCharType="end"/>
          </w:r>
        </w:p>
      </w:sdtContent>
    </w:sdt>
    <w:p w14:paraId="07F56F71" w14:textId="26635E3A" w:rsidR="000F5A1D" w:rsidRPr="00B239F2" w:rsidRDefault="000F5A1D">
      <w:pPr>
        <w:jc w:val="left"/>
        <w:rPr>
          <w:lang w:val="en-US"/>
        </w:rPr>
      </w:pPr>
      <w:r w:rsidRPr="00B239F2">
        <w:rPr>
          <w:lang w:val="en-US"/>
        </w:rPr>
        <w:br w:type="page"/>
      </w:r>
    </w:p>
    <w:p w14:paraId="46999B64" w14:textId="0A3D9DE1" w:rsidR="000420F9" w:rsidRPr="00B239F2" w:rsidRDefault="00B239F2" w:rsidP="000420F9">
      <w:pPr>
        <w:pStyle w:val="berschrift1"/>
        <w:rPr>
          <w:lang w:val="en-US"/>
        </w:rPr>
      </w:pPr>
      <w:bookmarkStart w:id="1" w:name="_Toc75202575"/>
      <w:r>
        <w:rPr>
          <w:lang w:val="en-US"/>
        </w:rPr>
        <w:lastRenderedPageBreak/>
        <w:t>Idea of the game</w:t>
      </w:r>
      <w:bookmarkEnd w:id="1"/>
    </w:p>
    <w:p w14:paraId="7395A45C" w14:textId="42938935" w:rsidR="000420F9" w:rsidRPr="00B239F2" w:rsidRDefault="00B239F2" w:rsidP="000420F9">
      <w:pPr>
        <w:rPr>
          <w:lang w:val="en-US"/>
        </w:rPr>
      </w:pPr>
      <w:r>
        <w:rPr>
          <w:lang w:val="en-US"/>
        </w:rPr>
        <w:t>The game is played on a board with rows of pits which can hold tokens (“seeds”). The players place and move seeds on the board, trying to protect their own ones and capturing the ones from the opponent.</w:t>
      </w:r>
    </w:p>
    <w:p w14:paraId="27C0B251" w14:textId="763DE81E" w:rsidR="000420F9" w:rsidRPr="00B239F2" w:rsidRDefault="00B239F2" w:rsidP="000420F9">
      <w:pPr>
        <w:pStyle w:val="berschrift1"/>
        <w:rPr>
          <w:lang w:val="en-US"/>
        </w:rPr>
      </w:pPr>
      <w:bookmarkStart w:id="2" w:name="_Toc75202576"/>
      <w:r>
        <w:rPr>
          <w:lang w:val="en-US"/>
        </w:rPr>
        <w:t>Game board and terms</w:t>
      </w:r>
      <w:bookmarkEnd w:id="2"/>
    </w:p>
    <w:p w14:paraId="7EFAA00C" w14:textId="25078C40" w:rsidR="000420F9" w:rsidRPr="00B239F2" w:rsidRDefault="00B239F2" w:rsidP="000420F9">
      <w:pPr>
        <w:rPr>
          <w:lang w:val="en-US"/>
        </w:rPr>
      </w:pPr>
      <w:r>
        <w:rPr>
          <w:noProof/>
          <w:lang w:val="en-US"/>
        </w:rPr>
        <w:drawing>
          <wp:inline distT="0" distB="0" distL="0" distR="0" wp14:anchorId="7C8BD761" wp14:editId="4DF665A7">
            <wp:extent cx="6549583" cy="2882403"/>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208" cy="2909083"/>
                    </a:xfrm>
                    <a:prstGeom prst="rect">
                      <a:avLst/>
                    </a:prstGeom>
                    <a:noFill/>
                  </pic:spPr>
                </pic:pic>
              </a:graphicData>
            </a:graphic>
          </wp:inline>
        </w:drawing>
      </w:r>
    </w:p>
    <w:p w14:paraId="19A8D509" w14:textId="22F0D93C" w:rsidR="00C63C86" w:rsidRDefault="00C63C86" w:rsidP="00A103D2">
      <w:pPr>
        <w:rPr>
          <w:lang w:val="en-US"/>
        </w:rPr>
      </w:pPr>
      <w:r>
        <w:rPr>
          <w:lang w:val="en-US"/>
        </w:rPr>
        <w:t>The board consists of 4 rows with 8 pits each. In total, there are 64 tokens (“seeds”), which can be situated in a pit or in the store</w:t>
      </w:r>
      <w:r w:rsidR="002B0BCF">
        <w:rPr>
          <w:lang w:val="en-US"/>
        </w:rPr>
        <w:t xml:space="preserve"> (</w:t>
      </w:r>
      <w:r w:rsidR="005157D9">
        <w:rPr>
          <w:lang w:val="en-US"/>
        </w:rPr>
        <w:t>e.g.,</w:t>
      </w:r>
      <w:r w:rsidR="002B0BCF">
        <w:rPr>
          <w:lang w:val="en-US"/>
        </w:rPr>
        <w:t xml:space="preserve"> in front of the board)</w:t>
      </w:r>
      <w:r>
        <w:rPr>
          <w:lang w:val="en-US"/>
        </w:rPr>
        <w:t>.</w:t>
      </w:r>
      <w:r w:rsidR="002B0BCF">
        <w:rPr>
          <w:lang w:val="en-US"/>
        </w:rPr>
        <w:t xml:space="preserve"> Placing a token on the board is called sowing (“weka”). Capturing a token from the opponent is called harvesting (“kula”).</w:t>
      </w:r>
    </w:p>
    <w:p w14:paraId="29E60CA3" w14:textId="300E149D" w:rsidR="002B0BCF" w:rsidRDefault="002B0BCF" w:rsidP="000420F9">
      <w:pPr>
        <w:rPr>
          <w:lang w:val="en-US"/>
        </w:rPr>
      </w:pPr>
      <w:r>
        <w:rPr>
          <w:lang w:val="en-US"/>
        </w:rPr>
        <w:t xml:space="preserve">Each player (North and South) owns one half of the board with 2 rows. The adjacent rows are called the inner rows and here harvesting can take place. The other ones are called the outer rows and </w:t>
      </w:r>
      <w:r w:rsidR="004D4711">
        <w:rPr>
          <w:lang w:val="en-US"/>
        </w:rPr>
        <w:t>here seeds are protected from harvesting.</w:t>
      </w:r>
    </w:p>
    <w:p w14:paraId="66EA7467" w14:textId="499BC680" w:rsidR="004D4711" w:rsidRDefault="004D4711" w:rsidP="000420F9">
      <w:pPr>
        <w:rPr>
          <w:lang w:val="en-US"/>
        </w:rPr>
      </w:pPr>
      <w:r>
        <w:rPr>
          <w:lang w:val="en-US"/>
        </w:rPr>
        <w:t>There are 4 types of pits:</w:t>
      </w:r>
    </w:p>
    <w:p w14:paraId="58EB6DAC" w14:textId="0443873D" w:rsidR="004D4711" w:rsidRDefault="004D4711" w:rsidP="00A352BB">
      <w:pPr>
        <w:pStyle w:val="Listenabsatz"/>
        <w:numPr>
          <w:ilvl w:val="0"/>
          <w:numId w:val="1"/>
        </w:numPr>
        <w:rPr>
          <w:lang w:val="en-US"/>
        </w:rPr>
      </w:pPr>
      <w:r>
        <w:rPr>
          <w:lang w:val="en-US"/>
        </w:rPr>
        <w:t xml:space="preserve">The house (“nyumba”) is a special </w:t>
      </w:r>
      <w:r w:rsidR="005157D9">
        <w:rPr>
          <w:lang w:val="en-US"/>
        </w:rPr>
        <w:t xml:space="preserve">square-shaped </w:t>
      </w:r>
      <w:r>
        <w:rPr>
          <w:lang w:val="en-US"/>
        </w:rPr>
        <w:t>pit for which special rules exist. In the course of the game, it can lose its privileges and become a regular pit.</w:t>
      </w:r>
    </w:p>
    <w:p w14:paraId="6A4845A2" w14:textId="752F4D34" w:rsidR="004D4711" w:rsidRDefault="004D4711" w:rsidP="00A352BB">
      <w:pPr>
        <w:pStyle w:val="Listenabsatz"/>
        <w:numPr>
          <w:ilvl w:val="0"/>
          <w:numId w:val="1"/>
        </w:numPr>
        <w:rPr>
          <w:lang w:val="en-US"/>
        </w:rPr>
      </w:pPr>
      <w:r>
        <w:rPr>
          <w:lang w:val="en-US"/>
        </w:rPr>
        <w:t>Head (“kichwa”) refers to the 2 outer pits in the inner row. Sowing new seeds takes place here.</w:t>
      </w:r>
    </w:p>
    <w:p w14:paraId="4700E6D4" w14:textId="2F3FC472" w:rsidR="00DA072F" w:rsidRPr="00B239F2" w:rsidRDefault="004D4711" w:rsidP="004D4711">
      <w:pPr>
        <w:pStyle w:val="Listenabsatz"/>
        <w:numPr>
          <w:ilvl w:val="0"/>
          <w:numId w:val="1"/>
        </w:numPr>
        <w:rPr>
          <w:lang w:val="en-US"/>
        </w:rPr>
      </w:pPr>
      <w:r>
        <w:rPr>
          <w:lang w:val="en-US"/>
        </w:rPr>
        <w:t>Change</w:t>
      </w:r>
      <w:r w:rsidRPr="00B239F2">
        <w:rPr>
          <w:rStyle w:val="Endnotenzeichen"/>
          <w:lang w:val="en-US"/>
        </w:rPr>
        <w:endnoteReference w:id="2"/>
      </w:r>
      <w:r>
        <w:rPr>
          <w:lang w:val="en-US"/>
        </w:rPr>
        <w:t xml:space="preserve"> (“kimbi”) refers to the 2 rows besides the outer pits of the inner row. Direction of sowing can change here.</w:t>
      </w:r>
      <w:r w:rsidR="00144714" w:rsidRPr="00B239F2">
        <w:rPr>
          <w:rStyle w:val="Endnotenzeichen"/>
          <w:lang w:val="en-US"/>
        </w:rPr>
        <w:endnoteReference w:id="3"/>
      </w:r>
      <w:r w:rsidR="00144714" w:rsidRPr="00B239F2">
        <w:rPr>
          <w:lang w:val="en-US"/>
        </w:rPr>
        <w:t xml:space="preserve"> </w:t>
      </w:r>
      <w:r>
        <w:rPr>
          <w:lang w:val="en-US"/>
        </w:rPr>
        <w:t>Since change of direction can also take place in a “kichwa”, “kimbi” can used as a term for both types of pits</w:t>
      </w:r>
      <w:r w:rsidR="00C85998" w:rsidRPr="00B239F2">
        <w:rPr>
          <w:lang w:val="en-US"/>
        </w:rPr>
        <w:t>.</w:t>
      </w:r>
    </w:p>
    <w:p w14:paraId="4D650A47" w14:textId="2F2DF026" w:rsidR="00A352BB" w:rsidRPr="004D4711" w:rsidRDefault="004D4711" w:rsidP="008B1F0B">
      <w:pPr>
        <w:pStyle w:val="Listenabsatz"/>
        <w:numPr>
          <w:ilvl w:val="0"/>
          <w:numId w:val="1"/>
        </w:numPr>
        <w:rPr>
          <w:lang w:val="en-US"/>
        </w:rPr>
      </w:pPr>
      <w:r w:rsidRPr="004D4711">
        <w:rPr>
          <w:lang w:val="en-US"/>
        </w:rPr>
        <w:t>All other pits are just holes (</w:t>
      </w:r>
      <w:r>
        <w:rPr>
          <w:lang w:val="en-US"/>
        </w:rPr>
        <w:t>“s</w:t>
      </w:r>
      <w:r w:rsidR="00A352BB" w:rsidRPr="004D4711">
        <w:rPr>
          <w:lang w:val="en-US"/>
        </w:rPr>
        <w:t>himo</w:t>
      </w:r>
      <w:r>
        <w:rPr>
          <w:lang w:val="en-US"/>
        </w:rPr>
        <w:t>”</w:t>
      </w:r>
      <w:r w:rsidR="00A352BB" w:rsidRPr="004D4711">
        <w:rPr>
          <w:lang w:val="en-US"/>
        </w:rPr>
        <w:t>).</w:t>
      </w:r>
    </w:p>
    <w:p w14:paraId="132D66EB" w14:textId="77777777" w:rsidR="00062BFF" w:rsidRPr="00B239F2" w:rsidRDefault="00062BFF">
      <w:pPr>
        <w:jc w:val="left"/>
        <w:rPr>
          <w:rFonts w:asciiTheme="majorHAnsi" w:eastAsiaTheme="majorEastAsia" w:hAnsiTheme="majorHAnsi" w:cstheme="majorBidi"/>
          <w:color w:val="FFFFFF" w:themeColor="background1"/>
          <w:sz w:val="32"/>
          <w:szCs w:val="32"/>
          <w:lang w:val="en-US"/>
        </w:rPr>
      </w:pPr>
      <w:r w:rsidRPr="00B239F2">
        <w:rPr>
          <w:lang w:val="en-US"/>
        </w:rPr>
        <w:br w:type="page"/>
      </w:r>
    </w:p>
    <w:p w14:paraId="4827B2FE" w14:textId="22672AE4" w:rsidR="0069091F" w:rsidRPr="00B239F2" w:rsidRDefault="004D4711" w:rsidP="0069091F">
      <w:pPr>
        <w:pStyle w:val="berschrift1"/>
        <w:rPr>
          <w:lang w:val="en-US"/>
        </w:rPr>
      </w:pPr>
      <w:bookmarkStart w:id="3" w:name="_Toc75202577"/>
      <w:r>
        <w:rPr>
          <w:lang w:val="en-US"/>
        </w:rPr>
        <w:lastRenderedPageBreak/>
        <w:t>Gameplay</w:t>
      </w:r>
      <w:bookmarkEnd w:id="3"/>
    </w:p>
    <w:p w14:paraId="27DEC161" w14:textId="4137C911" w:rsidR="001F0252" w:rsidRPr="00B239F2" w:rsidRDefault="001F0252" w:rsidP="001F0252">
      <w:pPr>
        <w:pStyle w:val="Trennplatz"/>
        <w:rPr>
          <w:lang w:val="en-US"/>
        </w:rPr>
      </w:pPr>
    </w:p>
    <w:p w14:paraId="2F546D41" w14:textId="0547BF4F" w:rsidR="00A103D2" w:rsidRPr="00B239F2" w:rsidRDefault="004D4711" w:rsidP="00321409">
      <w:pPr>
        <w:pStyle w:val="berschrift2"/>
        <w:rPr>
          <w:lang w:val="en-US"/>
        </w:rPr>
      </w:pPr>
      <w:bookmarkStart w:id="4" w:name="_Toc75202578"/>
      <w:r>
        <w:rPr>
          <w:lang w:val="en-US"/>
        </w:rPr>
        <w:t>Game setup</w:t>
      </w:r>
      <w:bookmarkEnd w:id="4"/>
    </w:p>
    <w:p w14:paraId="3B8FAD72" w14:textId="100EBAC1" w:rsidR="00D30BAB" w:rsidRPr="00B239F2" w:rsidRDefault="00E61DD5" w:rsidP="000420F9">
      <w:pPr>
        <w:rPr>
          <w:lang w:val="en-US"/>
        </w:rPr>
      </w:pPr>
      <w:r w:rsidRPr="00B239F2">
        <w:rPr>
          <w:noProof/>
          <w:lang w:val="en-US"/>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553EFD">
        <w:rPr>
          <w:lang w:val="en-US"/>
        </w:rPr>
        <w:t>Each player gets half of the total seeds</w:t>
      </w:r>
      <w:r w:rsidR="00C371CD" w:rsidRPr="00B239F2">
        <w:rPr>
          <w:rStyle w:val="Endnotenzeichen"/>
          <w:lang w:val="en-US"/>
        </w:rPr>
        <w:endnoteReference w:id="4"/>
      </w:r>
      <w:r w:rsidR="00D30BAB" w:rsidRPr="00B239F2">
        <w:rPr>
          <w:lang w:val="en-US"/>
        </w:rPr>
        <w:t xml:space="preserve">. </w:t>
      </w:r>
      <w:r w:rsidR="00553EFD">
        <w:rPr>
          <w:lang w:val="en-US"/>
        </w:rPr>
        <w:t xml:space="preserve">From those, he puts 6 in his house (the </w:t>
      </w:r>
      <w:r w:rsidR="00EC4197">
        <w:rPr>
          <w:lang w:val="en-US"/>
        </w:rPr>
        <w:t xml:space="preserve">square-shaped </w:t>
      </w:r>
      <w:r w:rsidR="00553EFD">
        <w:rPr>
          <w:lang w:val="en-US"/>
        </w:rPr>
        <w:t>pit) and 2 in each of the pits following to the right. The remaining 22 seeds are placed in front of the board. The starting player is determined by lot and is called “South”, his opponent “North”.</w:t>
      </w:r>
    </w:p>
    <w:p w14:paraId="61E08778" w14:textId="0505E3F9" w:rsidR="00D30BAB" w:rsidRPr="00B239F2" w:rsidRDefault="003C155B" w:rsidP="00321409">
      <w:pPr>
        <w:pStyle w:val="berschrift2"/>
        <w:rPr>
          <w:lang w:val="en-US"/>
        </w:rPr>
      </w:pPr>
      <w:bookmarkStart w:id="5" w:name="_Toc75202579"/>
      <w:r>
        <w:rPr>
          <w:lang w:val="en-US"/>
        </w:rPr>
        <w:t>Game phases</w:t>
      </w:r>
      <w:bookmarkEnd w:id="5"/>
    </w:p>
    <w:p w14:paraId="7DDD6CC1" w14:textId="3D5C3AA6" w:rsidR="00553EFD" w:rsidRDefault="00553EFD" w:rsidP="000420F9">
      <w:pPr>
        <w:rPr>
          <w:lang w:val="en-US"/>
        </w:rPr>
      </w:pPr>
      <w:r>
        <w:rPr>
          <w:lang w:val="en-US"/>
        </w:rPr>
        <w:t>The game consists of 2 phases:</w:t>
      </w:r>
    </w:p>
    <w:p w14:paraId="68C4A954" w14:textId="6BDD36C2" w:rsidR="00553EFD" w:rsidRDefault="00553EFD" w:rsidP="0068112E">
      <w:pPr>
        <w:pStyle w:val="Listenabsatz"/>
        <w:numPr>
          <w:ilvl w:val="0"/>
          <w:numId w:val="2"/>
        </w:numPr>
        <w:rPr>
          <w:lang w:val="en-US"/>
        </w:rPr>
      </w:pPr>
      <w:r>
        <w:rPr>
          <w:lang w:val="en-US"/>
        </w:rPr>
        <w:t>In the sowing phase (“kunamua”), the seeds are placed on the board. In that stage, moves of sowing and harvesting already take place. The players alternately place one new seed at a time into a pit and execute a move. The phase ends, if all seeds are placed on the board.</w:t>
      </w:r>
    </w:p>
    <w:p w14:paraId="4B7DE5F9" w14:textId="7BBA6BD9" w:rsidR="00A352BB" w:rsidRPr="00553EFD" w:rsidRDefault="00553EFD" w:rsidP="00553EFD">
      <w:pPr>
        <w:pStyle w:val="Listenabsatz"/>
        <w:numPr>
          <w:ilvl w:val="0"/>
          <w:numId w:val="2"/>
        </w:numPr>
        <w:rPr>
          <w:lang w:val="en-US"/>
        </w:rPr>
      </w:pPr>
      <w:r>
        <w:rPr>
          <w:lang w:val="en-US"/>
        </w:rPr>
        <w:t>In the harvesting phase (“mtaji”), each player tries to capture as many seeds from his opponent as possible. The players alternately decide on a pit to start and a direction to move and execute it until the conditions for end of game are reached.</w:t>
      </w:r>
    </w:p>
    <w:p w14:paraId="07B84459" w14:textId="6862B35C" w:rsidR="00A352BB" w:rsidRPr="00B239F2" w:rsidRDefault="003C155B" w:rsidP="00321409">
      <w:pPr>
        <w:pStyle w:val="berschrift2"/>
        <w:rPr>
          <w:lang w:val="en-US"/>
        </w:rPr>
      </w:pPr>
      <w:bookmarkStart w:id="6" w:name="_Toc75202580"/>
      <w:r>
        <w:rPr>
          <w:lang w:val="en-US"/>
        </w:rPr>
        <w:t>End of game</w:t>
      </w:r>
      <w:bookmarkEnd w:id="6"/>
    </w:p>
    <w:p w14:paraId="2A26E088" w14:textId="1E1300B5" w:rsidR="00A352BB" w:rsidRPr="00B239F2" w:rsidRDefault="003C155B" w:rsidP="000420F9">
      <w:pPr>
        <w:rPr>
          <w:lang w:val="en-US"/>
        </w:rPr>
      </w:pPr>
      <w:r>
        <w:rPr>
          <w:lang w:val="en-US"/>
        </w:rPr>
        <w:t>The end of game is reached if one of the following 3 conditions is met</w:t>
      </w:r>
      <w:r w:rsidR="0068112E" w:rsidRPr="00B239F2">
        <w:rPr>
          <w:lang w:val="en-US"/>
        </w:rPr>
        <w:t>:</w:t>
      </w:r>
    </w:p>
    <w:p w14:paraId="08179599" w14:textId="42EBA2AC" w:rsidR="003C155B" w:rsidRDefault="003C155B" w:rsidP="0068112E">
      <w:pPr>
        <w:pStyle w:val="Listenabsatz"/>
        <w:numPr>
          <w:ilvl w:val="0"/>
          <w:numId w:val="3"/>
        </w:numPr>
        <w:rPr>
          <w:lang w:val="en-US"/>
        </w:rPr>
      </w:pPr>
      <w:r>
        <w:rPr>
          <w:lang w:val="en-US"/>
        </w:rPr>
        <w:t>A player has no seed left in his inner row.</w:t>
      </w:r>
    </w:p>
    <w:p w14:paraId="64CC8590" w14:textId="2265AD2C" w:rsidR="003C155B" w:rsidRDefault="003C155B" w:rsidP="0068112E">
      <w:pPr>
        <w:pStyle w:val="Listenabsatz"/>
        <w:numPr>
          <w:ilvl w:val="0"/>
          <w:numId w:val="3"/>
        </w:numPr>
        <w:rPr>
          <w:lang w:val="en-US"/>
        </w:rPr>
      </w:pPr>
      <w:r>
        <w:rPr>
          <w:lang w:val="en-US"/>
        </w:rPr>
        <w:t>A player has no pit with more than 1 seed and thus cannot execute a move.</w:t>
      </w:r>
    </w:p>
    <w:p w14:paraId="31B13BD7" w14:textId="155DF7AB" w:rsidR="003C155B" w:rsidRDefault="00097270" w:rsidP="0068112E">
      <w:pPr>
        <w:pStyle w:val="Listenabsatz"/>
        <w:numPr>
          <w:ilvl w:val="0"/>
          <w:numId w:val="3"/>
        </w:numPr>
        <w:rPr>
          <w:lang w:val="en-US"/>
        </w:rPr>
      </w:pPr>
      <w:r>
        <w:rPr>
          <w:lang w:val="en-US"/>
        </w:rPr>
        <w:t>A player gives up.</w:t>
      </w:r>
    </w:p>
    <w:p w14:paraId="08BD2C2E" w14:textId="44C75F5E" w:rsidR="00321409" w:rsidRPr="00B239F2" w:rsidRDefault="00097270" w:rsidP="00E61DD5">
      <w:pPr>
        <w:pStyle w:val="berschrift1"/>
        <w:rPr>
          <w:lang w:val="en-US"/>
        </w:rPr>
      </w:pPr>
      <w:bookmarkStart w:id="7" w:name="_Toc75202581"/>
      <w:r>
        <w:rPr>
          <w:lang w:val="en-US"/>
        </w:rPr>
        <w:t>General rules</w:t>
      </w:r>
      <w:bookmarkEnd w:id="7"/>
    </w:p>
    <w:p w14:paraId="5E4225BF" w14:textId="77777777" w:rsidR="001F0252" w:rsidRPr="00B239F2" w:rsidRDefault="001F0252" w:rsidP="001F0252">
      <w:pPr>
        <w:pStyle w:val="Trennplatz"/>
        <w:rPr>
          <w:lang w:val="en-US"/>
        </w:rPr>
      </w:pPr>
    </w:p>
    <w:p w14:paraId="5834282C" w14:textId="000C7C0D" w:rsidR="00321409" w:rsidRPr="00B239F2" w:rsidRDefault="00097270" w:rsidP="00321409">
      <w:pPr>
        <w:pStyle w:val="berschrift2"/>
        <w:rPr>
          <w:lang w:val="en-US"/>
        </w:rPr>
      </w:pPr>
      <w:bookmarkStart w:id="8" w:name="_Toc75202582"/>
      <w:r>
        <w:rPr>
          <w:lang w:val="en-US"/>
        </w:rPr>
        <w:t>Sowing</w:t>
      </w:r>
      <w:bookmarkEnd w:id="8"/>
    </w:p>
    <w:p w14:paraId="616F9FAE" w14:textId="08598377" w:rsidR="00097270" w:rsidRDefault="00097270" w:rsidP="00321409">
      <w:pPr>
        <w:rPr>
          <w:lang w:val="en-US"/>
        </w:rPr>
      </w:pPr>
      <w:r>
        <w:rPr>
          <w:lang w:val="en-US"/>
        </w:rPr>
        <w:t>The distribution of seeds in consecutive rows is called sowing. Sowing is carried out in a direction, either clockwise or counterclockwise, along the 2 rows of a player. 1 seed is placed in each consecutive pit following the selected direction without changing it. Sowing can also mean placing a single seed only.</w:t>
      </w:r>
    </w:p>
    <w:p w14:paraId="15F9CDEF" w14:textId="14B3EEFB" w:rsidR="00A01BC8" w:rsidRPr="00B239F2" w:rsidRDefault="00097270" w:rsidP="00321409">
      <w:pPr>
        <w:rPr>
          <w:lang w:val="en-US"/>
        </w:rPr>
      </w:pPr>
      <w:r>
        <w:rPr>
          <w:lang w:val="en-US"/>
        </w:rPr>
        <w:t>Sowing starts either in an adjacent pit of the player</w:t>
      </w:r>
      <w:r w:rsidR="00DC0A9B">
        <w:rPr>
          <w:lang w:val="en-US"/>
        </w:rPr>
        <w:t>, from which seeds were extracted or in one of the “kichwa” if opposing seeds are placed on the players side of the board.</w:t>
      </w:r>
      <w:r w:rsidR="00F53BF4" w:rsidRPr="00B239F2">
        <w:rPr>
          <w:noProof/>
          <w:lang w:val="en-US"/>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p>
    <w:p w14:paraId="6E4B29CD" w14:textId="31115F99" w:rsidR="003C4D03" w:rsidRPr="00B239F2" w:rsidRDefault="003C4D03" w:rsidP="00F53BF4">
      <w:pPr>
        <w:pStyle w:val="Trennplatz"/>
        <w:rPr>
          <w:lang w:val="en-US"/>
        </w:rPr>
      </w:pPr>
    </w:p>
    <w:p w14:paraId="1DC9D6FF" w14:textId="33FDFF9D" w:rsidR="00934B6B" w:rsidRPr="00B239F2" w:rsidRDefault="00097270" w:rsidP="00321409">
      <w:pPr>
        <w:rPr>
          <w:i/>
          <w:lang w:val="en-US"/>
        </w:rPr>
      </w:pPr>
      <w:r>
        <w:rPr>
          <w:i/>
          <w:noProof/>
          <w:lang w:val="en-US"/>
        </w:rPr>
        <w:drawing>
          <wp:inline distT="0" distB="0" distL="0" distR="0" wp14:anchorId="2A642FA0" wp14:editId="312418B2">
            <wp:extent cx="6154806" cy="817047"/>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1255" cy="833833"/>
                    </a:xfrm>
                    <a:prstGeom prst="rect">
                      <a:avLst/>
                    </a:prstGeom>
                    <a:noFill/>
                  </pic:spPr>
                </pic:pic>
              </a:graphicData>
            </a:graphic>
          </wp:inline>
        </w:drawing>
      </w:r>
    </w:p>
    <w:p w14:paraId="649A10E5" w14:textId="5B4F41D7" w:rsidR="007A163B" w:rsidRPr="00B239F2" w:rsidRDefault="00DC0A9B"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Sowing takes place by emptying one’s pit. The player extracts all the seed of the selected pit and chooses a direction for the move, here he decides for clockwise.</w:t>
      </w:r>
      <w:r w:rsidR="009612E2" w:rsidRPr="00B239F2">
        <w:rPr>
          <w:i/>
          <w:lang w:val="en-US"/>
        </w:rPr>
        <w:t xml:space="preserve"> (2) </w:t>
      </w:r>
      <w:r>
        <w:rPr>
          <w:i/>
          <w:lang w:val="en-US"/>
        </w:rPr>
        <w:t>Then he distributes the 4 seeds in the following 4 pits in this direction</w:t>
      </w:r>
      <w:r w:rsidR="007A163B" w:rsidRPr="00B239F2">
        <w:rPr>
          <w:i/>
          <w:lang w:val="en-US"/>
        </w:rPr>
        <w:t>.</w:t>
      </w:r>
    </w:p>
    <w:p w14:paraId="37A734DC" w14:textId="47397C85" w:rsidR="009F23DD" w:rsidRPr="00B239F2" w:rsidRDefault="003C4D03" w:rsidP="00321409">
      <w:pPr>
        <w:rPr>
          <w:i/>
          <w:lang w:val="en-US"/>
        </w:rPr>
      </w:pPr>
      <w:r w:rsidRPr="00B239F2">
        <w:rPr>
          <w:i/>
          <w:noProof/>
          <w:lang w:val="en-US"/>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sidRPr="00B239F2">
        <w:rPr>
          <w:i/>
          <w:noProof/>
          <w:lang w:val="en-US"/>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2DA25AE1" w:rsidR="009F23DD" w:rsidRPr="00B239F2" w:rsidRDefault="00C00CEA" w:rsidP="00321409">
      <w:pPr>
        <w:rPr>
          <w:i/>
          <w:lang w:val="en-US"/>
        </w:rPr>
      </w:pPr>
      <w:r>
        <w:rPr>
          <w:i/>
          <w:lang w:val="en-US"/>
        </w:rPr>
        <w:t>Example</w:t>
      </w:r>
      <w:r w:rsidR="002E6ACE" w:rsidRPr="00B239F2">
        <w:rPr>
          <w:i/>
          <w:lang w:val="en-US"/>
        </w:rPr>
        <w:t xml:space="preserve">: </w:t>
      </w:r>
      <w:r w:rsidR="009612E2" w:rsidRPr="00B239F2">
        <w:rPr>
          <w:i/>
          <w:lang w:val="en-US"/>
        </w:rPr>
        <w:t xml:space="preserve">(1) </w:t>
      </w:r>
      <w:r>
        <w:rPr>
          <w:i/>
          <w:lang w:val="en-US"/>
        </w:rPr>
        <w:t xml:space="preserve">Here sowing happens by placing opposing seeds newly on one’s side. This must start at a “kichwa” and happen in direction of the house. </w:t>
      </w:r>
      <w:r w:rsidR="009612E2" w:rsidRPr="00B239F2">
        <w:rPr>
          <w:i/>
          <w:lang w:val="en-US"/>
        </w:rPr>
        <w:t>(2)</w:t>
      </w:r>
      <w:r>
        <w:rPr>
          <w:i/>
          <w:lang w:val="en-US"/>
        </w:rPr>
        <w:t xml:space="preserve"> The player places the 3 seeds in the first 3 pits of the inner row starting at the left ”</w:t>
      </w:r>
      <w:r w:rsidR="002E6ACE" w:rsidRPr="00B239F2">
        <w:rPr>
          <w:i/>
          <w:lang w:val="en-US"/>
        </w:rPr>
        <w:t>kichwa</w:t>
      </w:r>
      <w:r>
        <w:rPr>
          <w:i/>
          <w:lang w:val="en-US"/>
        </w:rPr>
        <w:t>”</w:t>
      </w:r>
      <w:r w:rsidR="002E6ACE" w:rsidRPr="00B239F2">
        <w:rPr>
          <w:i/>
          <w:lang w:val="en-US"/>
        </w:rPr>
        <w:t>.</w:t>
      </w:r>
    </w:p>
    <w:p w14:paraId="20FA91B4" w14:textId="6A767D27" w:rsidR="003C4D03" w:rsidRPr="00B239F2" w:rsidRDefault="003C4D03" w:rsidP="00841DFD">
      <w:pPr>
        <w:pStyle w:val="Trennplatz"/>
        <w:rPr>
          <w:lang w:val="en-US"/>
        </w:rPr>
      </w:pPr>
    </w:p>
    <w:p w14:paraId="6D16309F" w14:textId="61FE6877" w:rsidR="00B228D8" w:rsidRPr="00B239F2" w:rsidRDefault="002667B5" w:rsidP="00DE14EC">
      <w:pPr>
        <w:pStyle w:val="berschrift2"/>
        <w:rPr>
          <w:lang w:val="en-US"/>
        </w:rPr>
      </w:pPr>
      <w:bookmarkStart w:id="9" w:name="_Toc75202583"/>
      <w:r>
        <w:rPr>
          <w:lang w:val="en-US"/>
        </w:rPr>
        <w:t>Harvesting</w:t>
      </w:r>
      <w:bookmarkEnd w:id="9"/>
    </w:p>
    <w:p w14:paraId="09629512" w14:textId="1CF4AEDC" w:rsidR="002667B5" w:rsidRDefault="002667B5" w:rsidP="00F53BF4">
      <w:pPr>
        <w:rPr>
          <w:lang w:val="en-US"/>
        </w:rPr>
      </w:pPr>
      <w:r>
        <w:rPr>
          <w:lang w:val="en-US"/>
        </w:rPr>
        <w:t>Capturing seeds from adjacent opposing pits is called harvesting. It becomes available if a previous sowing ends in a non-empty own pit</w:t>
      </w:r>
      <w:r w:rsidR="00A42444">
        <w:rPr>
          <w:lang w:val="en-US"/>
        </w:rPr>
        <w:t xml:space="preserve"> and the directly adjacent opposing pit holds seeds. As a basic principle, if harvesting is possible, the player is obliged to harvest.</w:t>
      </w:r>
    </w:p>
    <w:p w14:paraId="129E44F6" w14:textId="22E4BD53" w:rsidR="00DE14EC" w:rsidRPr="00B239F2" w:rsidRDefault="00A42444" w:rsidP="00321409">
      <w:pPr>
        <w:rPr>
          <w:lang w:val="en-US"/>
        </w:rPr>
      </w:pPr>
      <w:r>
        <w:rPr>
          <w:lang w:val="en-US"/>
        </w:rPr>
        <w:t xml:space="preserve">Harvesting starts with extracting all the seeds of the opponent’s pit and sowing them immediately starting at one of the outer pits in the inner row in the direction of </w:t>
      </w:r>
      <w:r w:rsidR="000515F4">
        <w:rPr>
          <w:lang w:val="en-US"/>
        </w:rPr>
        <w:t>the own</w:t>
      </w:r>
      <w:r>
        <w:rPr>
          <w:lang w:val="en-US"/>
        </w:rPr>
        <w:t xml:space="preserve"> house. Which outer field can be selected will be described later.</w:t>
      </w:r>
      <w:r w:rsidR="00F53BF4" w:rsidRPr="00B239F2">
        <w:rPr>
          <w:noProof/>
          <w:lang w:val="en-US"/>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p>
    <w:p w14:paraId="47E898CF" w14:textId="434E6272" w:rsidR="00F53BF4" w:rsidRPr="00B239F2" w:rsidRDefault="00F53BF4" w:rsidP="00F53BF4">
      <w:pPr>
        <w:pStyle w:val="Trennplatz"/>
        <w:rPr>
          <w:lang w:val="en-US"/>
        </w:rPr>
      </w:pPr>
    </w:p>
    <w:p w14:paraId="2C3829BB" w14:textId="18331553" w:rsidR="004E07E6" w:rsidRPr="00B239F2" w:rsidRDefault="00934B6B" w:rsidP="00321409">
      <w:pPr>
        <w:rPr>
          <w:lang w:val="en-US"/>
        </w:rPr>
      </w:pPr>
      <w:r w:rsidRPr="00B239F2">
        <w:rPr>
          <w:noProof/>
          <w:lang w:val="en-US"/>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587D54BD" w:rsidR="007A163B" w:rsidRPr="00B239F2" w:rsidRDefault="00A42444"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The player sowed a seed in the 6</w:t>
      </w:r>
      <w:r w:rsidRPr="00A42444">
        <w:rPr>
          <w:i/>
          <w:vertAlign w:val="superscript"/>
          <w:lang w:val="en-US"/>
        </w:rPr>
        <w:t>th</w:t>
      </w:r>
      <w:r>
        <w:rPr>
          <w:i/>
          <w:lang w:val="en-US"/>
        </w:rPr>
        <w:t xml:space="preserve"> pit of the inner row. </w:t>
      </w:r>
      <w:r w:rsidR="009612E2" w:rsidRPr="00B239F2">
        <w:rPr>
          <w:i/>
          <w:lang w:val="en-US"/>
        </w:rPr>
        <w:t xml:space="preserve">(2) </w:t>
      </w:r>
      <w:r w:rsidR="00D82CE7" w:rsidRPr="00B239F2">
        <w:rPr>
          <w:i/>
          <w:lang w:val="en-US"/>
        </w:rPr>
        <w:t>I</w:t>
      </w:r>
      <w:r w:rsidR="00A52352" w:rsidRPr="00B239F2">
        <w:rPr>
          <w:i/>
          <w:lang w:val="en-US"/>
        </w:rPr>
        <w:t xml:space="preserve">n </w:t>
      </w:r>
      <w:r>
        <w:rPr>
          <w:i/>
          <w:lang w:val="en-US"/>
        </w:rPr>
        <w:t>the adjacent opposing pit, he finds seeds, so he harvests them and immediately sows them from the right “kichwa”</w:t>
      </w:r>
      <w:r w:rsidR="00D82CE7" w:rsidRPr="00B239F2">
        <w:rPr>
          <w:i/>
          <w:lang w:val="en-US"/>
        </w:rPr>
        <w:t>.</w:t>
      </w:r>
    </w:p>
    <w:p w14:paraId="6E6C79DC" w14:textId="77777777" w:rsidR="003C4D03" w:rsidRPr="00B239F2" w:rsidRDefault="003C4D03" w:rsidP="00F53BF4">
      <w:pPr>
        <w:pStyle w:val="Trennplatz"/>
        <w:rPr>
          <w:lang w:val="en-US"/>
        </w:rPr>
      </w:pPr>
    </w:p>
    <w:p w14:paraId="7310A826" w14:textId="0BD9CB27" w:rsidR="00FB08ED" w:rsidRPr="00B239F2" w:rsidRDefault="00631CA4" w:rsidP="00FB08ED">
      <w:pPr>
        <w:pStyle w:val="berschrift2"/>
        <w:rPr>
          <w:lang w:val="en-US"/>
        </w:rPr>
      </w:pPr>
      <w:bookmarkStart w:id="10" w:name="_Toc75202584"/>
      <w:r>
        <w:rPr>
          <w:lang w:val="en-US"/>
        </w:rPr>
        <w:t>Game move</w:t>
      </w:r>
      <w:bookmarkEnd w:id="10"/>
    </w:p>
    <w:p w14:paraId="3EE2136F" w14:textId="5AACD862" w:rsidR="00631CA4" w:rsidRDefault="00631CA4" w:rsidP="00C0760B">
      <w:pPr>
        <w:rPr>
          <w:lang w:val="en-US"/>
        </w:rPr>
      </w:pPr>
      <w:r>
        <w:rPr>
          <w:lang w:val="en-US"/>
        </w:rPr>
        <w:t xml:space="preserve">A move of a player consists </w:t>
      </w:r>
      <w:r w:rsidR="00C37673">
        <w:rPr>
          <w:lang w:val="en-US"/>
        </w:rPr>
        <w:t xml:space="preserve">of a </w:t>
      </w:r>
      <w:r>
        <w:rPr>
          <w:lang w:val="en-US"/>
        </w:rPr>
        <w:t>sequence of sowings and harvests. The result of the initial sowing determines the type of move:</w:t>
      </w:r>
    </w:p>
    <w:p w14:paraId="0496E808" w14:textId="5A7DCF8C" w:rsidR="00631CA4" w:rsidRDefault="00631CA4" w:rsidP="00617EF0">
      <w:pPr>
        <w:pStyle w:val="Listenabsatz"/>
        <w:numPr>
          <w:ilvl w:val="0"/>
          <w:numId w:val="4"/>
        </w:numPr>
        <w:rPr>
          <w:lang w:val="en-US"/>
        </w:rPr>
      </w:pPr>
      <w:r>
        <w:rPr>
          <w:lang w:val="en-US"/>
        </w:rPr>
        <w:t>Clean-up move (“kutakata”)</w:t>
      </w:r>
      <w:r w:rsidR="00F2211B">
        <w:rPr>
          <w:lang w:val="en-US"/>
        </w:rPr>
        <w:t xml:space="preserve">: The initial sowing did not lead to a harvest because either the last seed was placed in an empty pit or the adjacent opposing pit was empty. By that, in the </w:t>
      </w:r>
      <w:r w:rsidR="004F139F">
        <w:rPr>
          <w:lang w:val="en-US"/>
        </w:rPr>
        <w:t xml:space="preserve">course </w:t>
      </w:r>
      <w:r w:rsidR="00F2211B">
        <w:rPr>
          <w:lang w:val="en-US"/>
        </w:rPr>
        <w:t>of the move, no harvests are allowed anymore.</w:t>
      </w:r>
    </w:p>
    <w:p w14:paraId="0E2C50EA" w14:textId="227207C0" w:rsidR="00C0760B" w:rsidRPr="00605438" w:rsidRDefault="00F2211B" w:rsidP="00605438">
      <w:pPr>
        <w:pStyle w:val="Listenabsatz"/>
        <w:numPr>
          <w:ilvl w:val="0"/>
          <w:numId w:val="4"/>
        </w:numPr>
        <w:rPr>
          <w:lang w:val="en-US"/>
        </w:rPr>
      </w:pPr>
      <w:r>
        <w:rPr>
          <w:lang w:val="en-US"/>
        </w:rPr>
        <w:t xml:space="preserve">Harvesting move (“mtaji”): The initial sowing </w:t>
      </w:r>
      <w:r w:rsidR="00605438">
        <w:rPr>
          <w:lang w:val="en-US"/>
        </w:rPr>
        <w:t>led</w:t>
      </w:r>
      <w:r>
        <w:rPr>
          <w:lang w:val="en-US"/>
        </w:rPr>
        <w:t xml:space="preserve"> </w:t>
      </w:r>
      <w:r w:rsidR="00605438">
        <w:rPr>
          <w:lang w:val="en-US"/>
        </w:rPr>
        <w:t xml:space="preserve">to a harvest because the last seed was placed in a non-empty pit and the directly adjacent opposing pit holds seeds. By that, in the </w:t>
      </w:r>
      <w:r w:rsidR="004F139F">
        <w:rPr>
          <w:lang w:val="en-US"/>
        </w:rPr>
        <w:t xml:space="preserve">course </w:t>
      </w:r>
      <w:r w:rsidR="00605438">
        <w:rPr>
          <w:lang w:val="en-US"/>
        </w:rPr>
        <w:t>of the move, further harvests are allowed.</w:t>
      </w:r>
    </w:p>
    <w:p w14:paraId="0734FF4B" w14:textId="5D706245" w:rsidR="00605438" w:rsidRDefault="008B1F0B" w:rsidP="00321409">
      <w:pPr>
        <w:rPr>
          <w:lang w:val="en-US"/>
        </w:rPr>
      </w:pPr>
      <w:r>
        <w:rPr>
          <w:lang w:val="en-US"/>
        </w:rPr>
        <w:t>The result of an action determines the next possible actions:</w:t>
      </w:r>
    </w:p>
    <w:p w14:paraId="247F28C8" w14:textId="7F79B3D8" w:rsidR="008B1F0B" w:rsidRDefault="008B1F0B" w:rsidP="00005C01">
      <w:pPr>
        <w:pStyle w:val="Listenabsatz"/>
        <w:numPr>
          <w:ilvl w:val="0"/>
          <w:numId w:val="6"/>
        </w:numPr>
        <w:ind w:left="360"/>
        <w:rPr>
          <w:lang w:val="en-US"/>
        </w:rPr>
      </w:pPr>
      <w:r>
        <w:rPr>
          <w:lang w:val="en-US"/>
        </w:rPr>
        <w:t>If a sowing ends in a non-empty pit and harvesting is allowed due to a harvesting move, the opposing seed</w:t>
      </w:r>
      <w:r w:rsidR="000F22B1">
        <w:rPr>
          <w:lang w:val="en-US"/>
        </w:rPr>
        <w:t>s</w:t>
      </w:r>
      <w:r>
        <w:rPr>
          <w:lang w:val="en-US"/>
        </w:rPr>
        <w:t xml:space="preserve"> are placed on the player’s side and the move </w:t>
      </w:r>
      <w:r w:rsidR="000F22B1">
        <w:rPr>
          <w:lang w:val="en-US"/>
        </w:rPr>
        <w:t xml:space="preserve">is </w:t>
      </w:r>
      <w:r>
        <w:rPr>
          <w:lang w:val="en-US"/>
        </w:rPr>
        <w:t>continued.</w:t>
      </w:r>
    </w:p>
    <w:p w14:paraId="223AACAB" w14:textId="27E33938" w:rsidR="008B1F0B" w:rsidRDefault="008B1F0B" w:rsidP="00005C01">
      <w:pPr>
        <w:pStyle w:val="Listenabsatz"/>
        <w:numPr>
          <w:ilvl w:val="0"/>
          <w:numId w:val="6"/>
        </w:numPr>
        <w:ind w:left="360"/>
        <w:rPr>
          <w:lang w:val="en-US"/>
        </w:rPr>
      </w:pPr>
      <w:r>
        <w:rPr>
          <w:lang w:val="en-US"/>
        </w:rPr>
        <w:t>If a sowing ends in a non-empty pit, but harvesting is not possible, the move continues with a consecutive sowing (“kuen</w:t>
      </w:r>
      <w:r w:rsidR="00A319B3">
        <w:rPr>
          <w:lang w:val="en-US"/>
        </w:rPr>
        <w:t>d</w:t>
      </w:r>
      <w:r>
        <w:rPr>
          <w:lang w:val="en-US"/>
        </w:rPr>
        <w:t>elea”). The direction of the previous sowing will be kept.</w:t>
      </w:r>
    </w:p>
    <w:p w14:paraId="1F1AEF9B" w14:textId="124E86CF" w:rsidR="008B1A71" w:rsidRPr="008B1F0B" w:rsidRDefault="008B1F0B" w:rsidP="008B1F0B">
      <w:pPr>
        <w:pStyle w:val="Listenabsatz"/>
        <w:numPr>
          <w:ilvl w:val="0"/>
          <w:numId w:val="6"/>
        </w:numPr>
        <w:ind w:left="360"/>
        <w:rPr>
          <w:lang w:val="en-US"/>
        </w:rPr>
      </w:pPr>
      <w:r>
        <w:rPr>
          <w:lang w:val="en-US"/>
        </w:rPr>
        <w:t xml:space="preserve">If sowing ends in an empty pit, the move ends (“kulala”). Additional situations where a move ends are described later. </w:t>
      </w:r>
    </w:p>
    <w:p w14:paraId="4AEDCCE3" w14:textId="541F840A" w:rsidR="00F53BF4" w:rsidRPr="00B239F2" w:rsidRDefault="00541CC7" w:rsidP="00F53BF4">
      <w:pPr>
        <w:rPr>
          <w:lang w:val="en-US"/>
        </w:rPr>
      </w:pPr>
      <w:r>
        <w:rPr>
          <w:lang w:val="en-US"/>
        </w:rPr>
        <w:t>For protection from theoretically possible infinite</w:t>
      </w:r>
      <w:r w:rsidR="00AE6D03" w:rsidRPr="00B239F2">
        <w:rPr>
          <w:rStyle w:val="Endnotenzeichen"/>
          <w:lang w:val="en-US"/>
        </w:rPr>
        <w:endnoteReference w:id="5"/>
      </w:r>
      <w:r w:rsidR="00F53BF4" w:rsidRPr="00B239F2">
        <w:rPr>
          <w:lang w:val="en-US"/>
        </w:rPr>
        <w:t xml:space="preserve"> </w:t>
      </w:r>
      <w:r>
        <w:rPr>
          <w:lang w:val="en-US"/>
        </w:rPr>
        <w:t>moves, a move must consist of no more than 12 laps around the board. If a move takes longer, the player loses immediately</w:t>
      </w:r>
      <w:r w:rsidR="00AE6D03" w:rsidRPr="00B239F2">
        <w:rPr>
          <w:lang w:val="en-US"/>
        </w:rPr>
        <w:t>.</w:t>
      </w:r>
    </w:p>
    <w:p w14:paraId="3DDDEB36" w14:textId="58064AE7" w:rsidR="006F0361" w:rsidRPr="00B239F2" w:rsidRDefault="00EE212B" w:rsidP="00E61DD5">
      <w:pPr>
        <w:pStyle w:val="berschrift1"/>
        <w:rPr>
          <w:lang w:val="en-US"/>
        </w:rPr>
      </w:pPr>
      <w:bookmarkStart w:id="11" w:name="_Toc75202585"/>
      <w:r>
        <w:rPr>
          <w:lang w:val="en-US"/>
        </w:rPr>
        <w:lastRenderedPageBreak/>
        <w:t>Sowing phase</w:t>
      </w:r>
      <w:r w:rsidR="005B01D9" w:rsidRPr="00B239F2">
        <w:rPr>
          <w:lang w:val="en-US"/>
        </w:rPr>
        <w:t xml:space="preserve"> </w:t>
      </w:r>
      <w:r w:rsidR="00E61DD5" w:rsidRPr="00B239F2">
        <w:rPr>
          <w:lang w:val="en-US"/>
        </w:rPr>
        <w:t>(</w:t>
      </w:r>
      <w:r w:rsidR="002D4048">
        <w:rPr>
          <w:lang w:val="en-US"/>
        </w:rPr>
        <w:t>“</w:t>
      </w:r>
      <w:r w:rsidR="00E61DD5" w:rsidRPr="00B239F2">
        <w:rPr>
          <w:lang w:val="en-US"/>
        </w:rPr>
        <w:t>kunamua</w:t>
      </w:r>
      <w:r>
        <w:rPr>
          <w:lang w:val="en-US"/>
        </w:rPr>
        <w:t>”</w:t>
      </w:r>
      <w:r w:rsidR="00E61DD5" w:rsidRPr="00B239F2">
        <w:rPr>
          <w:lang w:val="en-US"/>
        </w:rPr>
        <w:t>)</w:t>
      </w:r>
      <w:bookmarkEnd w:id="11"/>
    </w:p>
    <w:p w14:paraId="2D767573" w14:textId="1FE71864" w:rsidR="00EE212B" w:rsidRDefault="00EE212B" w:rsidP="006F0361">
      <w:pPr>
        <w:rPr>
          <w:lang w:val="en-US"/>
        </w:rPr>
      </w:pPr>
      <w:r>
        <w:rPr>
          <w:lang w:val="en-US"/>
        </w:rPr>
        <w:t>In the 1</w:t>
      </w:r>
      <w:r w:rsidRPr="00EE212B">
        <w:rPr>
          <w:vertAlign w:val="superscript"/>
          <w:lang w:val="en-US"/>
        </w:rPr>
        <w:t>st</w:t>
      </w:r>
      <w:r>
        <w:rPr>
          <w:lang w:val="en-US"/>
        </w:rPr>
        <w:t xml:space="preserve"> phase of the game seeds are taken from the store and placed on the board. In this phase, each player alternately sows a new seed into a pit until the store is empty. If both stores are empty, the phase en</w:t>
      </w:r>
      <w:r w:rsidR="009039A1">
        <w:rPr>
          <w:lang w:val="en-US"/>
        </w:rPr>
        <w:t>d</w:t>
      </w:r>
      <w:r>
        <w:rPr>
          <w:lang w:val="en-US"/>
        </w:rPr>
        <w:t>s.</w:t>
      </w:r>
    </w:p>
    <w:p w14:paraId="735918BF" w14:textId="47FA6BBB" w:rsidR="00637477" w:rsidRPr="00B239F2" w:rsidRDefault="00EE212B" w:rsidP="00637477">
      <w:pPr>
        <w:pStyle w:val="berschrift2"/>
        <w:rPr>
          <w:lang w:val="en-US"/>
        </w:rPr>
      </w:pPr>
      <w:bookmarkStart w:id="12" w:name="_Toc75202586"/>
      <w:r>
        <w:rPr>
          <w:lang w:val="en-US"/>
        </w:rPr>
        <w:t>New seed</w:t>
      </w:r>
      <w:bookmarkEnd w:id="12"/>
    </w:p>
    <w:p w14:paraId="44A35920" w14:textId="20627DD0" w:rsidR="00EE212B" w:rsidRDefault="00EE212B" w:rsidP="006F0361">
      <w:pPr>
        <w:rPr>
          <w:lang w:val="en-US"/>
        </w:rPr>
      </w:pPr>
      <w:r>
        <w:rPr>
          <w:lang w:val="en-US"/>
        </w:rPr>
        <w:t>Each move starts with sowing a new seed from the store into a non-empty pit of the inner row. The house is only available for this move, if a harvest of opposing seeds is possible or if it is the last remaining non-empty pit in the inner row.</w:t>
      </w:r>
    </w:p>
    <w:p w14:paraId="66C35620" w14:textId="6016075F" w:rsidR="00EE212B" w:rsidRDefault="00EE212B" w:rsidP="006F0361">
      <w:pPr>
        <w:rPr>
          <w:lang w:val="en-US"/>
        </w:rPr>
      </w:pPr>
      <w:r>
        <w:rPr>
          <w:lang w:val="en-US"/>
        </w:rPr>
        <w:t>If a harvest is possible, the player is obliged to harvest. If several harvests are possible, the player may choose.</w:t>
      </w:r>
    </w:p>
    <w:p w14:paraId="42435459" w14:textId="58400BFC" w:rsidR="004863D4" w:rsidRPr="00B239F2" w:rsidRDefault="004863D4" w:rsidP="006F0361">
      <w:pPr>
        <w:rPr>
          <w:lang w:val="en-US"/>
        </w:rPr>
      </w:pPr>
      <w:r w:rsidRPr="00B239F2">
        <w:rPr>
          <w:i/>
          <w:noProof/>
          <w:lang w:val="en-US"/>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Pr="00B239F2" w:rsidRDefault="004863D4" w:rsidP="006F0361">
      <w:pPr>
        <w:rPr>
          <w:lang w:val="en-US"/>
        </w:rPr>
      </w:pPr>
      <w:r w:rsidRPr="00B239F2">
        <w:rPr>
          <w:noProof/>
          <w:lang w:val="en-US"/>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612CFE00" w:rsidR="004863D4" w:rsidRPr="00B239F2" w:rsidRDefault="00EE212B" w:rsidP="004863D4">
      <w:pPr>
        <w:rPr>
          <w:i/>
          <w:lang w:val="en-US"/>
        </w:rPr>
      </w:pPr>
      <w:r>
        <w:rPr>
          <w:i/>
          <w:lang w:val="en-US"/>
        </w:rPr>
        <w:t>Example</w:t>
      </w:r>
      <w:r w:rsidR="004863D4" w:rsidRPr="00B239F2">
        <w:rPr>
          <w:i/>
          <w:lang w:val="en-US"/>
        </w:rPr>
        <w:t xml:space="preserve">: </w:t>
      </w:r>
      <w:r>
        <w:rPr>
          <w:i/>
          <w:lang w:val="en-US"/>
        </w:rPr>
        <w:t>At the start of the game, only the 6</w:t>
      </w:r>
      <w:r w:rsidRPr="00EE212B">
        <w:rPr>
          <w:i/>
          <w:vertAlign w:val="superscript"/>
          <w:lang w:val="en-US"/>
        </w:rPr>
        <w:t>th</w:t>
      </w:r>
      <w:r>
        <w:rPr>
          <w:i/>
          <w:lang w:val="en-US"/>
        </w:rPr>
        <w:t xml:space="preserve"> and 7</w:t>
      </w:r>
      <w:r w:rsidRPr="00EE212B">
        <w:rPr>
          <w:i/>
          <w:vertAlign w:val="superscript"/>
          <w:lang w:val="en-US"/>
        </w:rPr>
        <w:t>th</w:t>
      </w:r>
      <w:r>
        <w:rPr>
          <w:i/>
          <w:lang w:val="en-US"/>
        </w:rPr>
        <w:t xml:space="preserve"> pit of the inner row are available for the move, since they are non-empty. The house must not be selected, because other non-empty pits are available and no harvest is possible</w:t>
      </w:r>
      <w:r w:rsidR="004863D4" w:rsidRPr="00B239F2">
        <w:rPr>
          <w:i/>
          <w:lang w:val="en-US"/>
        </w:rPr>
        <w:t>.</w:t>
      </w:r>
    </w:p>
    <w:p w14:paraId="21B393E8" w14:textId="11CECE70" w:rsidR="004863D4" w:rsidRPr="00B239F2" w:rsidRDefault="00F544D0" w:rsidP="004863D4">
      <w:pPr>
        <w:rPr>
          <w:i/>
          <w:lang w:val="en-US"/>
        </w:rPr>
      </w:pPr>
      <w:r w:rsidRPr="00B239F2">
        <w:rPr>
          <w:i/>
          <w:noProof/>
          <w:lang w:val="en-US"/>
        </w:rPr>
        <mc:AlternateContent>
          <mc:Choice Requires="wps">
            <w:drawing>
              <wp:anchor distT="0" distB="0" distL="114300" distR="114300" simplePos="0" relativeHeight="251669504" behindDoc="0" locked="0" layoutInCell="1" allowOverlap="1" wp14:anchorId="718C9774" wp14:editId="3FD9F711">
                <wp:simplePos x="0" y="0"/>
                <wp:positionH relativeFrom="margin">
                  <wp:posOffset>-76448</wp:posOffset>
                </wp:positionH>
                <wp:positionV relativeFrom="paragraph">
                  <wp:posOffset>165266</wp:posOffset>
                </wp:positionV>
                <wp:extent cx="6338570" cy="2620783"/>
                <wp:effectExtent l="19050" t="19050" r="24130" b="27305"/>
                <wp:wrapNone/>
                <wp:docPr id="44" name="Rechteck 44"/>
                <wp:cNvGraphicFramePr/>
                <a:graphic xmlns:a="http://schemas.openxmlformats.org/drawingml/2006/main">
                  <a:graphicData uri="http://schemas.microsoft.com/office/word/2010/wordprocessingShape">
                    <wps:wsp>
                      <wps:cNvSpPr/>
                      <wps:spPr>
                        <a:xfrm>
                          <a:off x="0" y="0"/>
                          <a:ext cx="6338570" cy="262078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5E24C3C" id="Rechteck 44" o:spid="_x0000_s1026" style="position:absolute;margin-left:-6pt;margin-top:13pt;width:499.1pt;height:206.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A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" filled="f" strokecolor="#bfbfbf [2412]" strokeweight="2.25pt">
                <w10:wrap anchorx="margin"/>
              </v:rect>
            </w:pict>
          </mc:Fallback>
        </mc:AlternateContent>
      </w:r>
    </w:p>
    <w:p w14:paraId="447BA1C6" w14:textId="3F900CF7" w:rsidR="00F544D0" w:rsidRPr="00B239F2" w:rsidRDefault="00F544D0" w:rsidP="004863D4">
      <w:pPr>
        <w:rPr>
          <w:i/>
          <w:lang w:val="en-US"/>
        </w:rPr>
      </w:pPr>
      <w:r w:rsidRPr="00B239F2">
        <w:rPr>
          <w:i/>
          <w:noProof/>
          <w:lang w:val="en-US"/>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7007DCAB" w:rsidR="00F544D0" w:rsidRPr="00B239F2" w:rsidRDefault="00EE212B" w:rsidP="00F544D0">
      <w:pPr>
        <w:rPr>
          <w:i/>
          <w:lang w:val="en-US"/>
        </w:rPr>
      </w:pPr>
      <w:r>
        <w:rPr>
          <w:i/>
          <w:lang w:val="en-US"/>
        </w:rPr>
        <w:t>Example: Here, a harvest is possible in 3 different pits, because they are non-empty and the directly adjacent opposing pits hold seeds. Also, the house may be selected, since a harvest is possible from there. The latter is even the best available move, since the opposing seed threatens the player’s house, because the opponent would be able to harvest it in his next move.</w:t>
      </w:r>
    </w:p>
    <w:p w14:paraId="69D9F865" w14:textId="77777777" w:rsidR="00F544D0" w:rsidRPr="00B239F2" w:rsidRDefault="00F544D0" w:rsidP="004863D4">
      <w:pPr>
        <w:rPr>
          <w:i/>
          <w:lang w:val="en-US"/>
        </w:rPr>
      </w:pPr>
    </w:p>
    <w:p w14:paraId="4EE0F69D"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6B27A683" w14:textId="4090E253" w:rsidR="004863D4" w:rsidRPr="00B239F2" w:rsidRDefault="00EE212B" w:rsidP="004863D4">
      <w:pPr>
        <w:pStyle w:val="berschrift2"/>
        <w:rPr>
          <w:lang w:val="en-US"/>
        </w:rPr>
      </w:pPr>
      <w:bookmarkStart w:id="13" w:name="_Toc75202587"/>
      <w:r>
        <w:rPr>
          <w:lang w:val="en-US"/>
        </w:rPr>
        <w:lastRenderedPageBreak/>
        <w:t>Move without capture</w:t>
      </w:r>
      <w:r w:rsidR="00BC1115" w:rsidRPr="00B239F2">
        <w:rPr>
          <w:lang w:val="en-US"/>
        </w:rPr>
        <w:t xml:space="preserve"> (</w:t>
      </w:r>
      <w:r w:rsidR="002D4048">
        <w:rPr>
          <w:lang w:val="en-US"/>
        </w:rPr>
        <w:t>“</w:t>
      </w:r>
      <w:r w:rsidR="00BC1115" w:rsidRPr="00B239F2">
        <w:rPr>
          <w:lang w:val="en-US"/>
        </w:rPr>
        <w:t>kutakata“)</w:t>
      </w:r>
      <w:bookmarkEnd w:id="13"/>
    </w:p>
    <w:p w14:paraId="3C1ACB41" w14:textId="7A493AC8" w:rsidR="00EE212B" w:rsidRDefault="00EE212B" w:rsidP="006F0361">
      <w:pPr>
        <w:rPr>
          <w:lang w:val="en-US"/>
        </w:rPr>
      </w:pPr>
      <w:r>
        <w:rPr>
          <w:lang w:val="en-US"/>
        </w:rPr>
        <w:t xml:space="preserve">If no harvest is possible, a clean-up move is executed. </w:t>
      </w:r>
      <w:r w:rsidR="00166977">
        <w:rPr>
          <w:lang w:val="en-US"/>
        </w:rPr>
        <w:t>That means, all the seeds of the pit where the new seed was just placed are extracted and sown starting a</w:t>
      </w:r>
      <w:r w:rsidR="006C1422">
        <w:rPr>
          <w:lang w:val="en-US"/>
        </w:rPr>
        <w:t>t</w:t>
      </w:r>
      <w:r w:rsidR="00166977">
        <w:rPr>
          <w:lang w:val="en-US"/>
        </w:rPr>
        <w:t xml:space="preserve"> an adjacent own pit. The player may choose the direction freely, since it is the start of the move.</w:t>
      </w:r>
    </w:p>
    <w:p w14:paraId="61BB76A9" w14:textId="3C34F5D9" w:rsidR="00166977" w:rsidRDefault="00166977" w:rsidP="006F0361">
      <w:pPr>
        <w:rPr>
          <w:lang w:val="en-US"/>
        </w:rPr>
      </w:pPr>
      <w:r>
        <w:rPr>
          <w:lang w:val="en-US"/>
        </w:rPr>
        <w:t>Following the general sowing rule, the current sowing can result in another sowing, if the last seed falls into a non-empty pit. Since the initial sowing did not result in a harvest, there are no harvest allowed during the rest of the move. While sowing consecutively, the direction of sowing must be kept.</w:t>
      </w:r>
    </w:p>
    <w:p w14:paraId="6CABF137" w14:textId="434DCDF1" w:rsidR="002171A3" w:rsidRPr="00B239F2" w:rsidRDefault="00AE2961" w:rsidP="006F0361">
      <w:pPr>
        <w:rPr>
          <w:lang w:val="en-US"/>
        </w:rPr>
      </w:pPr>
      <w:r w:rsidRPr="00B239F2">
        <w:rPr>
          <w:i/>
          <w:noProof/>
          <w:lang w:val="en-US"/>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Pr="00B239F2" w:rsidRDefault="00934B6B" w:rsidP="006F0361">
      <w:pPr>
        <w:rPr>
          <w:lang w:val="en-US"/>
        </w:rPr>
      </w:pPr>
      <w:r w:rsidRPr="00B239F2">
        <w:rPr>
          <w:noProof/>
          <w:lang w:val="en-US"/>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6D0E9292" w:rsidR="002171A3" w:rsidRPr="00B239F2" w:rsidRDefault="00166977" w:rsidP="002171A3">
      <w:pPr>
        <w:rPr>
          <w:i/>
          <w:lang w:val="en-US"/>
        </w:rPr>
      </w:pPr>
      <w:r>
        <w:rPr>
          <w:i/>
          <w:lang w:val="en-US"/>
        </w:rPr>
        <w:t>Example:</w:t>
      </w:r>
      <w:r w:rsidR="002171A3" w:rsidRPr="00B239F2">
        <w:rPr>
          <w:i/>
          <w:lang w:val="en-US"/>
        </w:rPr>
        <w:t xml:space="preserve"> </w:t>
      </w:r>
      <w:r w:rsidR="00071332" w:rsidRPr="00B239F2">
        <w:rPr>
          <w:i/>
          <w:lang w:val="en-US"/>
        </w:rPr>
        <w:t xml:space="preserve">(1) </w:t>
      </w:r>
      <w:r>
        <w:rPr>
          <w:i/>
          <w:lang w:val="en-US"/>
        </w:rPr>
        <w:t>The player is not able to harvest. He sows a new seed into the 6</w:t>
      </w:r>
      <w:r w:rsidRPr="00166977">
        <w:rPr>
          <w:i/>
          <w:vertAlign w:val="superscript"/>
          <w:lang w:val="en-US"/>
        </w:rPr>
        <w:t>th</w:t>
      </w:r>
      <w:r>
        <w:rPr>
          <w:i/>
          <w:lang w:val="en-US"/>
        </w:rPr>
        <w:t xml:space="preserve"> pit of the inner row</w:t>
      </w:r>
      <w:r w:rsidR="00790E54" w:rsidRPr="00B239F2">
        <w:rPr>
          <w:i/>
          <w:lang w:val="en-US"/>
        </w:rPr>
        <w:t>.</w:t>
      </w:r>
      <w:r w:rsidR="00AE2961" w:rsidRPr="00B239F2">
        <w:rPr>
          <w:i/>
          <w:lang w:val="en-US"/>
        </w:rPr>
        <w:t xml:space="preserve"> </w:t>
      </w:r>
      <w:r w:rsidR="00071332" w:rsidRPr="00B239F2">
        <w:rPr>
          <w:i/>
          <w:lang w:val="en-US"/>
        </w:rPr>
        <w:t xml:space="preserve">(2) </w:t>
      </w:r>
      <w:r>
        <w:rPr>
          <w:i/>
          <w:lang w:val="en-US"/>
        </w:rPr>
        <w:t xml:space="preserve">Then he extracts all the seeds again and chooses clockwise as direction for the sowing. Finally, he sows 1 seed in </w:t>
      </w:r>
      <w:r w:rsidR="006C1422">
        <w:rPr>
          <w:i/>
          <w:lang w:val="en-US"/>
        </w:rPr>
        <w:t xml:space="preserve">each of </w:t>
      </w:r>
      <w:r>
        <w:rPr>
          <w:i/>
          <w:lang w:val="en-US"/>
        </w:rPr>
        <w:t>the following 3 pits. Because the last seed falls into an empty pit, the move ends</w:t>
      </w:r>
      <w:r w:rsidR="00AE2961" w:rsidRPr="00B239F2">
        <w:rPr>
          <w:i/>
          <w:lang w:val="en-US"/>
        </w:rPr>
        <w:t>.</w:t>
      </w:r>
    </w:p>
    <w:p w14:paraId="3E6F86A9" w14:textId="1AE25E1C" w:rsidR="00BE5464" w:rsidRPr="00B239F2" w:rsidRDefault="00793DCF" w:rsidP="006F0361">
      <w:pPr>
        <w:rPr>
          <w:lang w:val="en-US"/>
        </w:rPr>
      </w:pPr>
      <w:r w:rsidRPr="00B239F2">
        <w:rPr>
          <w:i/>
          <w:noProof/>
          <w:lang w:val="en-US"/>
        </w:rPr>
        <mc:AlternateContent>
          <mc:Choice Requires="wps">
            <w:drawing>
              <wp:anchor distT="0" distB="0" distL="114300" distR="114300" simplePos="0" relativeHeight="251673600" behindDoc="0" locked="0" layoutInCell="1" allowOverlap="1" wp14:anchorId="1483D1FB" wp14:editId="798E68CC">
                <wp:simplePos x="0" y="0"/>
                <wp:positionH relativeFrom="margin">
                  <wp:posOffset>-60546</wp:posOffset>
                </wp:positionH>
                <wp:positionV relativeFrom="paragraph">
                  <wp:posOffset>137575</wp:posOffset>
                </wp:positionV>
                <wp:extent cx="6338570" cy="4346216"/>
                <wp:effectExtent l="19050" t="19050" r="24130" b="16510"/>
                <wp:wrapNone/>
                <wp:docPr id="48" name="Rechteck 48"/>
                <wp:cNvGraphicFramePr/>
                <a:graphic xmlns:a="http://schemas.openxmlformats.org/drawingml/2006/main">
                  <a:graphicData uri="http://schemas.microsoft.com/office/word/2010/wordprocessingShape">
                    <wps:wsp>
                      <wps:cNvSpPr/>
                      <wps:spPr>
                        <a:xfrm>
                          <a:off x="0" y="0"/>
                          <a:ext cx="6338570" cy="434621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4E823C4" id="Rechteck 48" o:spid="_x0000_s1026" style="position:absolute;margin-left:-4.75pt;margin-top:10.85pt;width:499.1pt;height:34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" filled="f" strokecolor="#bfbfbf [2412]" strokeweight="2.25pt">
                <w10:wrap anchorx="margin"/>
              </v:rect>
            </w:pict>
          </mc:Fallback>
        </mc:AlternateContent>
      </w:r>
    </w:p>
    <w:p w14:paraId="65D0BA0A" w14:textId="02527197" w:rsidR="00AE2961" w:rsidRPr="00B239F2" w:rsidRDefault="00617EF0" w:rsidP="006F0361">
      <w:pPr>
        <w:rPr>
          <w:lang w:val="en-US"/>
        </w:rPr>
      </w:pPr>
      <w:r w:rsidRPr="00B239F2">
        <w:rPr>
          <w:noProof/>
          <w:lang w:val="en-US"/>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22C913C9" w:rsidR="00AE2961" w:rsidRPr="00B239F2" w:rsidRDefault="00166977" w:rsidP="00166977">
      <w:pPr>
        <w:rPr>
          <w:i/>
          <w:lang w:val="en-US"/>
        </w:rPr>
      </w:pPr>
      <w:r>
        <w:rPr>
          <w:i/>
          <w:lang w:val="en-US"/>
        </w:rPr>
        <w:t>Example:</w:t>
      </w:r>
      <w:r w:rsidR="00AE2961" w:rsidRPr="00B239F2">
        <w:rPr>
          <w:i/>
          <w:lang w:val="en-US"/>
        </w:rPr>
        <w:t xml:space="preserve"> </w:t>
      </w:r>
      <w:r w:rsidR="00071332" w:rsidRPr="00B239F2">
        <w:rPr>
          <w:i/>
          <w:lang w:val="en-US"/>
        </w:rPr>
        <w:t xml:space="preserve">(1) </w:t>
      </w:r>
      <w:r>
        <w:rPr>
          <w:i/>
          <w:lang w:val="en-US"/>
        </w:rPr>
        <w:t>The player is again not able to harvest and selects the 6</w:t>
      </w:r>
      <w:r w:rsidRPr="00166977">
        <w:rPr>
          <w:i/>
          <w:vertAlign w:val="superscript"/>
          <w:lang w:val="en-US"/>
        </w:rPr>
        <w:t>th</w:t>
      </w:r>
      <w:r>
        <w:rPr>
          <w:i/>
          <w:lang w:val="en-US"/>
        </w:rPr>
        <w:t xml:space="preserve"> pit of the inner row and clockwise direction for his move. </w:t>
      </w:r>
      <w:r w:rsidR="00623B2A" w:rsidRPr="00B239F2">
        <w:rPr>
          <w:i/>
          <w:lang w:val="en-US"/>
        </w:rPr>
        <w:t xml:space="preserve">(2) </w:t>
      </w:r>
      <w:r>
        <w:rPr>
          <w:i/>
          <w:lang w:val="en-US"/>
        </w:rPr>
        <w:t xml:space="preserve">He extracts all the seeds and sows them in the selected direction. This time, the last seed falls into a non-empty pit. </w:t>
      </w:r>
      <w:r w:rsidR="00623B2A" w:rsidRPr="00B239F2">
        <w:rPr>
          <w:i/>
          <w:lang w:val="en-US"/>
        </w:rPr>
        <w:t xml:space="preserve">(3) </w:t>
      </w:r>
      <w:r>
        <w:rPr>
          <w:i/>
          <w:lang w:val="en-US"/>
        </w:rPr>
        <w:t xml:space="preserve">The player again extracts all the seeds and sows further in the same direction, which then ends in an empty pit and ends his move. If by consecutively sowing seeds the inner row were reached again, </w:t>
      </w:r>
      <w:r w:rsidR="006C1422">
        <w:rPr>
          <w:i/>
          <w:lang w:val="en-US"/>
        </w:rPr>
        <w:t>it</w:t>
      </w:r>
      <w:r>
        <w:rPr>
          <w:i/>
          <w:lang w:val="en-US"/>
        </w:rPr>
        <w:t xml:space="preserve"> would still not be allowed to harvest even if adjacent opposing seeds are present</w:t>
      </w:r>
      <w:r w:rsidR="006C1422">
        <w:rPr>
          <w:i/>
          <w:lang w:val="en-US"/>
        </w:rPr>
        <w:t>,</w:t>
      </w:r>
      <w:r>
        <w:rPr>
          <w:i/>
          <w:lang w:val="en-US"/>
        </w:rPr>
        <w:t xml:space="preserve"> since the </w:t>
      </w:r>
      <w:r w:rsidR="00B25211">
        <w:rPr>
          <w:i/>
          <w:lang w:val="en-US"/>
        </w:rPr>
        <w:t>initial</w:t>
      </w:r>
      <w:r>
        <w:rPr>
          <w:i/>
          <w:lang w:val="en-US"/>
        </w:rPr>
        <w:t xml:space="preserve"> sowing did not result in a harvest.</w:t>
      </w:r>
    </w:p>
    <w:p w14:paraId="783AF280" w14:textId="77777777" w:rsidR="00AE2961" w:rsidRPr="00B239F2" w:rsidRDefault="00AE2961" w:rsidP="006F0361">
      <w:pPr>
        <w:rPr>
          <w:lang w:val="en-US"/>
        </w:rPr>
      </w:pPr>
    </w:p>
    <w:p w14:paraId="6C0127C0"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0B39C762" w14:textId="730BC9CF" w:rsidR="0059681A" w:rsidRPr="00B239F2" w:rsidRDefault="003F7095" w:rsidP="0059681A">
      <w:pPr>
        <w:pStyle w:val="berschrift2"/>
        <w:rPr>
          <w:lang w:val="en-US"/>
        </w:rPr>
      </w:pPr>
      <w:bookmarkStart w:id="14" w:name="_Toc75202588"/>
      <w:r>
        <w:rPr>
          <w:lang w:val="en-US"/>
        </w:rPr>
        <w:lastRenderedPageBreak/>
        <w:t>Move with capture</w:t>
      </w:r>
      <w:r w:rsidR="00BC1115" w:rsidRPr="00B239F2">
        <w:rPr>
          <w:lang w:val="en-US"/>
        </w:rPr>
        <w:t xml:space="preserve"> (</w:t>
      </w:r>
      <w:r w:rsidR="002D4048">
        <w:rPr>
          <w:lang w:val="en-US"/>
        </w:rPr>
        <w:t>“</w:t>
      </w:r>
      <w:r w:rsidR="00BC1115" w:rsidRPr="00B239F2">
        <w:rPr>
          <w:lang w:val="en-US"/>
        </w:rPr>
        <w:t>mtaji“)</w:t>
      </w:r>
      <w:bookmarkEnd w:id="14"/>
    </w:p>
    <w:p w14:paraId="6EE1D033" w14:textId="3AABA042" w:rsidR="003F7095" w:rsidRDefault="003F7095" w:rsidP="0059681A">
      <w:pPr>
        <w:rPr>
          <w:lang w:val="en-US"/>
        </w:rPr>
      </w:pPr>
      <w:r>
        <w:rPr>
          <w:lang w:val="en-US"/>
        </w:rPr>
        <w:t>If a harvest is possible, the player is obliged to harvest and has to execute a capture move. This means, he extracts the adjacent opposing seeds and sows them on his side of the board starting from a “kichwa” in the following way:</w:t>
      </w:r>
    </w:p>
    <w:p w14:paraId="777A56D0" w14:textId="02FD1548" w:rsidR="003F7095" w:rsidRDefault="003F7095" w:rsidP="0026469E">
      <w:pPr>
        <w:pStyle w:val="Listenabsatz"/>
        <w:numPr>
          <w:ilvl w:val="0"/>
          <w:numId w:val="5"/>
        </w:numPr>
        <w:rPr>
          <w:lang w:val="en-US"/>
        </w:rPr>
      </w:pPr>
      <w:r>
        <w:rPr>
          <w:lang w:val="en-US"/>
        </w:rPr>
        <w:t xml:space="preserve">If a harvest takes place in the 2 </w:t>
      </w:r>
      <w:r w:rsidR="002922C7">
        <w:rPr>
          <w:lang w:val="en-US"/>
        </w:rPr>
        <w:t>first pits</w:t>
      </w:r>
      <w:r>
        <w:rPr>
          <w:lang w:val="en-US"/>
        </w:rPr>
        <w:t xml:space="preserve"> of the inner row, the sowing starts from the left “kichwa” in the direction of the house, thus clockwise.</w:t>
      </w:r>
    </w:p>
    <w:p w14:paraId="153EBE03" w14:textId="0679C288" w:rsidR="0026469E" w:rsidRDefault="003F7095" w:rsidP="007569C7">
      <w:pPr>
        <w:pStyle w:val="Listenabsatz"/>
        <w:numPr>
          <w:ilvl w:val="0"/>
          <w:numId w:val="5"/>
        </w:numPr>
        <w:rPr>
          <w:lang w:val="en-US"/>
        </w:rPr>
      </w:pPr>
      <w:r w:rsidRPr="002922C7">
        <w:rPr>
          <w:lang w:val="en-US"/>
        </w:rPr>
        <w:t xml:space="preserve">If a harvest takes place in the </w:t>
      </w:r>
      <w:r w:rsidR="002922C7" w:rsidRPr="002922C7">
        <w:rPr>
          <w:lang w:val="en-US"/>
        </w:rPr>
        <w:t>2 last pits of the inner row, the sowing starts from the right “kichwa” in the direction of the house, thus counterclockwise</w:t>
      </w:r>
      <w:r w:rsidR="00101ADB">
        <w:rPr>
          <w:lang w:val="en-US"/>
        </w:rPr>
        <w:t>.</w:t>
      </w:r>
    </w:p>
    <w:p w14:paraId="325EB079" w14:textId="0BB75C04" w:rsidR="006C4D3C" w:rsidRPr="00101ADB" w:rsidRDefault="00101ADB" w:rsidP="00101ADB">
      <w:pPr>
        <w:pStyle w:val="Listenabsatz"/>
        <w:numPr>
          <w:ilvl w:val="0"/>
          <w:numId w:val="5"/>
        </w:numPr>
        <w:rPr>
          <w:lang w:val="en-US"/>
        </w:rPr>
      </w:pPr>
      <w:r>
        <w:rPr>
          <w:lang w:val="en-US"/>
        </w:rPr>
        <w:t>If a harvest takes place in the inner 4 pits of the inner row, the player can choose the “kichwa” to start from, but must sow towards the house.</w:t>
      </w:r>
    </w:p>
    <w:p w14:paraId="591C8FC1" w14:textId="77777777" w:rsidR="00403BCC" w:rsidRPr="00B239F2" w:rsidRDefault="00403BCC" w:rsidP="00403BCC">
      <w:pPr>
        <w:pStyle w:val="Trennplatz"/>
        <w:rPr>
          <w:lang w:val="en-US"/>
        </w:rPr>
      </w:pPr>
    </w:p>
    <w:p w14:paraId="2C5124BB" w14:textId="561B1D8E" w:rsidR="006C4D3C" w:rsidRPr="00B239F2" w:rsidRDefault="00790E54" w:rsidP="006C4D3C">
      <w:pPr>
        <w:rPr>
          <w:lang w:val="en-US"/>
        </w:rPr>
      </w:pPr>
      <w:r w:rsidRPr="00B239F2">
        <w:rPr>
          <w:i/>
          <w:noProof/>
          <w:lang w:val="en-US"/>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sidRPr="00B239F2">
        <w:rPr>
          <w:noProof/>
          <w:lang w:val="en-US"/>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0916DF92" w:rsidR="00790E54" w:rsidRPr="00B239F2" w:rsidRDefault="00166977" w:rsidP="00776128">
      <w:pPr>
        <w:rPr>
          <w:i/>
          <w:lang w:val="en-US"/>
        </w:rPr>
      </w:pPr>
      <w:r>
        <w:rPr>
          <w:i/>
          <w:lang w:val="en-US"/>
        </w:rPr>
        <w:t>Example:</w:t>
      </w:r>
      <w:r w:rsidR="00790E54" w:rsidRPr="00B239F2">
        <w:rPr>
          <w:i/>
          <w:lang w:val="en-US"/>
        </w:rPr>
        <w:t xml:space="preserve"> </w:t>
      </w:r>
      <w:r w:rsidR="00071332" w:rsidRPr="00B239F2">
        <w:rPr>
          <w:i/>
          <w:lang w:val="en-US"/>
        </w:rPr>
        <w:t xml:space="preserve">(1) </w:t>
      </w:r>
      <w:r w:rsidR="004F1B37">
        <w:rPr>
          <w:i/>
          <w:lang w:val="en-US"/>
        </w:rPr>
        <w:t xml:space="preserve">The player is able to harvest. He sows a seed from the store into his house. </w:t>
      </w:r>
      <w:r w:rsidR="00071332" w:rsidRPr="00B239F2">
        <w:rPr>
          <w:i/>
          <w:lang w:val="en-US"/>
        </w:rPr>
        <w:t xml:space="preserve">(2) </w:t>
      </w:r>
      <w:r w:rsidR="004F1B37">
        <w:rPr>
          <w:i/>
          <w:lang w:val="en-US"/>
        </w:rPr>
        <w:t>Then he extracts the opposing seed and is allowed to choose a “kichwa”, since he harvested one of the inner 4 pits. He chooses the right one and sows the seed there. Because the pit was empty, his move ends.</w:t>
      </w:r>
    </w:p>
    <w:p w14:paraId="19838AD3" w14:textId="20C641CF" w:rsidR="00790E54" w:rsidRPr="00B239F2" w:rsidRDefault="00776128">
      <w:pPr>
        <w:jc w:val="left"/>
        <w:rPr>
          <w:lang w:val="en-US"/>
        </w:rPr>
      </w:pPr>
      <w:r w:rsidRPr="00B239F2">
        <w:rPr>
          <w:i/>
          <w:noProof/>
          <w:lang w:val="en-US"/>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Pr="00B239F2" w:rsidRDefault="00D61AB3">
      <w:pPr>
        <w:jc w:val="left"/>
        <w:rPr>
          <w:lang w:val="en-US"/>
        </w:rPr>
      </w:pPr>
      <w:r w:rsidRPr="00B239F2">
        <w:rPr>
          <w:noProof/>
          <w:lang w:val="en-US"/>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786C2D29" w:rsidR="00E057EC" w:rsidRPr="00B239F2" w:rsidRDefault="00166977" w:rsidP="00776128">
      <w:pPr>
        <w:rPr>
          <w:i/>
          <w:lang w:val="en-US"/>
        </w:rPr>
      </w:pPr>
      <w:r>
        <w:rPr>
          <w:i/>
          <w:lang w:val="en-US"/>
        </w:rPr>
        <w:t>Example:</w:t>
      </w:r>
      <w:r w:rsidR="00E057EC" w:rsidRPr="00B239F2">
        <w:rPr>
          <w:i/>
          <w:lang w:val="en-US"/>
        </w:rPr>
        <w:t xml:space="preserve"> </w:t>
      </w:r>
      <w:r w:rsidR="00071332" w:rsidRPr="00B239F2">
        <w:rPr>
          <w:i/>
          <w:lang w:val="en-US"/>
        </w:rPr>
        <w:t xml:space="preserve">(1) </w:t>
      </w:r>
      <w:r w:rsidR="004F1B37">
        <w:rPr>
          <w:i/>
          <w:lang w:val="en-US"/>
        </w:rPr>
        <w:t>The player is able to harvest from the 2</w:t>
      </w:r>
      <w:r w:rsidR="004F1B37" w:rsidRPr="004F1B37">
        <w:rPr>
          <w:i/>
          <w:vertAlign w:val="superscript"/>
          <w:lang w:val="en-US"/>
        </w:rPr>
        <w:t>nd</w:t>
      </w:r>
      <w:r w:rsidR="004F1B37">
        <w:rPr>
          <w:i/>
          <w:lang w:val="en-US"/>
        </w:rPr>
        <w:t xml:space="preserve"> and 6</w:t>
      </w:r>
      <w:r w:rsidR="004F1B37" w:rsidRPr="004F1B37">
        <w:rPr>
          <w:i/>
          <w:vertAlign w:val="superscript"/>
          <w:lang w:val="en-US"/>
        </w:rPr>
        <w:t>th</w:t>
      </w:r>
      <w:r w:rsidR="004F1B37">
        <w:rPr>
          <w:i/>
          <w:lang w:val="en-US"/>
        </w:rPr>
        <w:t xml:space="preserve"> pit. He chooses the 2</w:t>
      </w:r>
      <w:r w:rsidR="004F1B37" w:rsidRPr="004F1B37">
        <w:rPr>
          <w:i/>
          <w:vertAlign w:val="superscript"/>
          <w:lang w:val="en-US"/>
        </w:rPr>
        <w:t>nd</w:t>
      </w:r>
      <w:r w:rsidR="004F1B37">
        <w:rPr>
          <w:i/>
          <w:lang w:val="en-US"/>
        </w:rPr>
        <w:t xml:space="preserve"> one and sows a seed from his store there</w:t>
      </w:r>
      <w:r w:rsidR="00E057EC" w:rsidRPr="00B239F2">
        <w:rPr>
          <w:i/>
          <w:lang w:val="en-US"/>
        </w:rPr>
        <w:t xml:space="preserve">. </w:t>
      </w:r>
      <w:r w:rsidR="00071332" w:rsidRPr="00B239F2">
        <w:rPr>
          <w:i/>
          <w:lang w:val="en-US"/>
        </w:rPr>
        <w:t xml:space="preserve">(2) </w:t>
      </w:r>
      <w:r w:rsidR="004F1B37">
        <w:rPr>
          <w:i/>
          <w:lang w:val="en-US"/>
        </w:rPr>
        <w:t>Then he extracts the opposing seeds and sows them, starting from the left “kichwa”, because the harvest took place in a “kimbi”. After the sowing, his move ends due to an empty pit.</w:t>
      </w:r>
      <w:r w:rsidR="00E057EC" w:rsidRPr="00B239F2">
        <w:rPr>
          <w:i/>
          <w:lang w:val="en-US"/>
        </w:rPr>
        <w:t xml:space="preserve"> </w:t>
      </w:r>
    </w:p>
    <w:p w14:paraId="7FBEB718" w14:textId="78E73163" w:rsidR="00253638" w:rsidRPr="00B239F2" w:rsidRDefault="00253638" w:rsidP="00403BCC">
      <w:pPr>
        <w:pStyle w:val="Trennplatz"/>
        <w:rPr>
          <w:lang w:val="en-US"/>
        </w:rPr>
      </w:pPr>
    </w:p>
    <w:p w14:paraId="55B18292" w14:textId="36C3672A" w:rsidR="00253638" w:rsidRPr="00B239F2" w:rsidRDefault="00D9507B" w:rsidP="00253638">
      <w:pPr>
        <w:pStyle w:val="berschrift2"/>
        <w:rPr>
          <w:lang w:val="en-US"/>
        </w:rPr>
      </w:pPr>
      <w:bookmarkStart w:id="15" w:name="_Toc75202589"/>
      <w:r>
        <w:rPr>
          <w:lang w:val="en-US"/>
        </w:rPr>
        <w:t>Multiple harvests and reversal of direction</w:t>
      </w:r>
      <w:bookmarkEnd w:id="15"/>
    </w:p>
    <w:p w14:paraId="69800B41" w14:textId="28B757E1" w:rsidR="00D9507B" w:rsidRDefault="00D9507B" w:rsidP="00C9163C">
      <w:pPr>
        <w:rPr>
          <w:lang w:val="en-US"/>
        </w:rPr>
      </w:pPr>
      <w:r>
        <w:rPr>
          <w:lang w:val="en-US"/>
        </w:rPr>
        <w:t xml:space="preserve">If the initial sowing starts with a harvest, thus resulting in a harvest move, more harvests are allowed during the move. The harvests can either follow directly one after another or multiple sowings can occur before the next harvest takes place. </w:t>
      </w:r>
    </w:p>
    <w:p w14:paraId="1CB31607" w14:textId="1A8B7A11" w:rsidR="00D9507B" w:rsidRDefault="00D9507B" w:rsidP="00C9163C">
      <w:pPr>
        <w:rPr>
          <w:lang w:val="en-US"/>
        </w:rPr>
      </w:pPr>
      <w:r>
        <w:rPr>
          <w:lang w:val="en-US"/>
        </w:rPr>
        <w:t>As a basic principle, the direction of sowing is kept throughout all these sowings and harvests, so always the “kichwa” is chosen, which leads in the previous direction towards the house. This is both true for a sowing from a harvest and multiple sowings in a row.</w:t>
      </w:r>
    </w:p>
    <w:p w14:paraId="0C75C4A0" w14:textId="582A9788" w:rsidR="00D9507B" w:rsidRDefault="00D9507B" w:rsidP="00C9163C">
      <w:pPr>
        <w:rPr>
          <w:lang w:val="en-US"/>
        </w:rPr>
      </w:pPr>
      <w:r>
        <w:rPr>
          <w:lang w:val="en-US"/>
        </w:rPr>
        <w:t xml:space="preserve">Only if the last seed of a capture move falls into one of the 2 outer pits of each side of the inner row (“kimbi”, “kichwa”), the </w:t>
      </w:r>
      <w:r w:rsidR="00261FCB">
        <w:rPr>
          <w:lang w:val="en-US"/>
        </w:rPr>
        <w:t>nearest</w:t>
      </w:r>
      <w:r>
        <w:rPr>
          <w:lang w:val="en-US"/>
        </w:rPr>
        <w:t xml:space="preserve"> “kichwa” has to be chosen. Since sowing </w:t>
      </w:r>
      <w:r w:rsidR="008E14EF">
        <w:rPr>
          <w:lang w:val="en-US"/>
        </w:rPr>
        <w:t xml:space="preserve">from the “kichwa” </w:t>
      </w:r>
      <w:r>
        <w:rPr>
          <w:lang w:val="en-US"/>
        </w:rPr>
        <w:t>always takes place towards the house, this can result in the reversal of direction.</w:t>
      </w:r>
    </w:p>
    <w:p w14:paraId="5C68A3FC" w14:textId="77777777" w:rsidR="00D9507B" w:rsidRDefault="00D9507B" w:rsidP="00D9507B">
      <w:pPr>
        <w:pStyle w:val="Trennplatz"/>
        <w:rPr>
          <w:lang w:val="en-US"/>
        </w:rPr>
      </w:pPr>
    </w:p>
    <w:p w14:paraId="0DEC1652" w14:textId="447688A7" w:rsidR="00C9163C" w:rsidRPr="00B239F2" w:rsidRDefault="00C9163C" w:rsidP="00C9163C">
      <w:pPr>
        <w:keepNext/>
        <w:keepLines/>
        <w:jc w:val="left"/>
        <w:rPr>
          <w:lang w:val="en-US"/>
        </w:rPr>
      </w:pPr>
      <w:r w:rsidRPr="00B239F2">
        <w:rPr>
          <w:i/>
          <w:noProof/>
          <w:lang w:val="en-US"/>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sidRPr="00B239F2">
        <w:rPr>
          <w:noProof/>
          <w:lang w:val="en-US"/>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58EAEFBA" w:rsidR="00C9163C" w:rsidRPr="00B239F2" w:rsidRDefault="00166977" w:rsidP="00C9163C">
      <w:pPr>
        <w:keepNext/>
        <w:keepLines/>
        <w:rPr>
          <w:i/>
          <w:lang w:val="en-US"/>
        </w:rPr>
      </w:pPr>
      <w:r>
        <w:rPr>
          <w:i/>
          <w:lang w:val="en-US"/>
        </w:rPr>
        <w:t>Example:</w:t>
      </w:r>
      <w:r w:rsidR="00C9163C" w:rsidRPr="00B239F2">
        <w:rPr>
          <w:i/>
          <w:lang w:val="en-US"/>
        </w:rPr>
        <w:t xml:space="preserve"> </w:t>
      </w:r>
      <w:r w:rsidR="00362266" w:rsidRPr="00B239F2">
        <w:rPr>
          <w:i/>
          <w:lang w:val="en-US"/>
        </w:rPr>
        <w:t xml:space="preserve">(1) </w:t>
      </w:r>
      <w:r w:rsidR="00421F04">
        <w:rPr>
          <w:i/>
          <w:lang w:val="en-US"/>
        </w:rPr>
        <w:t>The player sows into the house and harvests the opposing seed</w:t>
      </w:r>
      <w:r w:rsidR="00C9163C" w:rsidRPr="00B239F2">
        <w:rPr>
          <w:i/>
          <w:lang w:val="en-US"/>
        </w:rPr>
        <w:t xml:space="preserve">. </w:t>
      </w:r>
      <w:r w:rsidR="007611DC" w:rsidRPr="00B239F2">
        <w:rPr>
          <w:i/>
          <w:lang w:val="en-US"/>
        </w:rPr>
        <w:t xml:space="preserve">(2) </w:t>
      </w:r>
      <w:r w:rsidR="00421F04">
        <w:rPr>
          <w:i/>
          <w:lang w:val="en-US"/>
        </w:rPr>
        <w:t>He yet hast the free choice which “kichwa” to start with and cho</w:t>
      </w:r>
      <w:r w:rsidR="008E14EF">
        <w:rPr>
          <w:i/>
          <w:lang w:val="en-US"/>
        </w:rPr>
        <w:t>o</w:t>
      </w:r>
      <w:r w:rsidR="00421F04">
        <w:rPr>
          <w:i/>
          <w:lang w:val="en-US"/>
        </w:rPr>
        <w:t>ses the right one. He sows the captured seed there.</w:t>
      </w:r>
      <w:r w:rsidR="00C9163C" w:rsidRPr="00B239F2">
        <w:rPr>
          <w:i/>
          <w:lang w:val="en-US"/>
        </w:rPr>
        <w:t xml:space="preserve"> </w:t>
      </w:r>
      <w:r w:rsidR="007611DC" w:rsidRPr="00B239F2">
        <w:rPr>
          <w:i/>
          <w:lang w:val="en-US"/>
        </w:rPr>
        <w:t xml:space="preserve">(3) </w:t>
      </w:r>
      <w:r w:rsidR="00421F04">
        <w:rPr>
          <w:i/>
          <w:lang w:val="en-US"/>
        </w:rPr>
        <w:t xml:space="preserve">This leads to another sowing, of which the last seed again allows for harvesting. </w:t>
      </w:r>
      <w:r w:rsidR="007611DC" w:rsidRPr="00B239F2">
        <w:rPr>
          <w:i/>
          <w:lang w:val="en-US"/>
        </w:rPr>
        <w:t xml:space="preserve">(4) </w:t>
      </w:r>
      <w:r w:rsidR="008E14EF">
        <w:rPr>
          <w:i/>
          <w:lang w:val="en-US"/>
        </w:rPr>
        <w:t xml:space="preserve">The sowing starts from the same </w:t>
      </w:r>
      <w:r w:rsidR="00C9163C" w:rsidRPr="00B239F2">
        <w:rPr>
          <w:i/>
          <w:lang w:val="en-US"/>
        </w:rPr>
        <w:t>„kichwa“</w:t>
      </w:r>
      <w:r w:rsidR="008E14EF">
        <w:rPr>
          <w:i/>
          <w:lang w:val="en-US"/>
        </w:rPr>
        <w:t xml:space="preserve"> again to keep the previous direction (even though the move ends and no moving in a direction occurs)</w:t>
      </w:r>
      <w:r w:rsidR="00C9163C" w:rsidRPr="00B239F2">
        <w:rPr>
          <w:i/>
          <w:lang w:val="en-US"/>
        </w:rPr>
        <w:t>.</w:t>
      </w:r>
    </w:p>
    <w:p w14:paraId="517DD3A6" w14:textId="126551E0" w:rsidR="00C9163C" w:rsidRPr="00B239F2" w:rsidRDefault="008C6BC4" w:rsidP="00C9163C">
      <w:pPr>
        <w:rPr>
          <w:lang w:val="en-US"/>
        </w:rPr>
      </w:pPr>
      <w:r w:rsidRPr="00B239F2">
        <w:rPr>
          <w:i/>
          <w:noProof/>
          <w:lang w:val="en-US"/>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Pr="00B239F2" w:rsidRDefault="008C6BC4" w:rsidP="00C9163C">
      <w:pPr>
        <w:rPr>
          <w:lang w:val="en-US"/>
        </w:rPr>
      </w:pPr>
      <w:r w:rsidRPr="00B239F2">
        <w:rPr>
          <w:noProof/>
          <w:lang w:val="en-US"/>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06C43B0" w14:textId="7D041AC3" w:rsidR="008E14EF" w:rsidRDefault="00166977" w:rsidP="008C6BC4">
      <w:pPr>
        <w:keepNext/>
        <w:keepLines/>
        <w:rPr>
          <w:i/>
          <w:lang w:val="en-US"/>
        </w:rPr>
      </w:pPr>
      <w:r>
        <w:rPr>
          <w:i/>
          <w:lang w:val="en-US"/>
        </w:rPr>
        <w:t>Example:</w:t>
      </w:r>
      <w:r w:rsidR="008C6BC4" w:rsidRPr="00B239F2">
        <w:rPr>
          <w:i/>
          <w:lang w:val="en-US"/>
        </w:rPr>
        <w:t xml:space="preserve"> </w:t>
      </w:r>
      <w:r w:rsidR="007611DC" w:rsidRPr="00B239F2">
        <w:rPr>
          <w:i/>
          <w:lang w:val="en-US"/>
        </w:rPr>
        <w:t xml:space="preserve">(1) </w:t>
      </w:r>
      <w:r w:rsidR="008E14EF">
        <w:rPr>
          <w:i/>
          <w:lang w:val="en-US"/>
        </w:rPr>
        <w:t>The player sows into the 6</w:t>
      </w:r>
      <w:r w:rsidR="008E14EF" w:rsidRPr="008E14EF">
        <w:rPr>
          <w:i/>
          <w:vertAlign w:val="superscript"/>
          <w:lang w:val="en-US"/>
        </w:rPr>
        <w:t>th</w:t>
      </w:r>
      <w:r w:rsidR="008E14EF">
        <w:rPr>
          <w:i/>
          <w:lang w:val="en-US"/>
        </w:rPr>
        <w:t xml:space="preserve"> pit of the inner row. This allows him to capture the amount of 7 seeds. (</w:t>
      </w:r>
      <w:r w:rsidR="007611DC" w:rsidRPr="00B239F2">
        <w:rPr>
          <w:i/>
          <w:lang w:val="en-US"/>
        </w:rPr>
        <w:t xml:space="preserve">2) </w:t>
      </w:r>
      <w:r w:rsidR="008E14EF">
        <w:rPr>
          <w:i/>
          <w:lang w:val="en-US"/>
        </w:rPr>
        <w:t>He yet has the free choice which “kichwa” to start with and chooses the right one.</w:t>
      </w:r>
      <w:r w:rsidR="008C6BC4" w:rsidRPr="00B239F2">
        <w:rPr>
          <w:i/>
          <w:lang w:val="en-US"/>
        </w:rPr>
        <w:t xml:space="preserve"> </w:t>
      </w:r>
      <w:r w:rsidR="007611DC" w:rsidRPr="00B239F2">
        <w:rPr>
          <w:i/>
          <w:lang w:val="en-US"/>
        </w:rPr>
        <w:t xml:space="preserve">(3) </w:t>
      </w:r>
      <w:r w:rsidR="008E14EF">
        <w:rPr>
          <w:i/>
          <w:lang w:val="en-US"/>
        </w:rPr>
        <w:t xml:space="preserve">The last seed of the following sowing allows for a harvest. But now, he has to choose the left “kichwa”, since the harvest took place in the left “kimbi”. And because sowing from the </w:t>
      </w:r>
      <w:r w:rsidR="002D4048">
        <w:rPr>
          <w:i/>
          <w:lang w:val="en-US"/>
        </w:rPr>
        <w:t>“</w:t>
      </w:r>
      <w:r w:rsidR="008E14EF">
        <w:rPr>
          <w:i/>
          <w:lang w:val="en-US"/>
        </w:rPr>
        <w:t>kichwa” must always take place towards the house, this overrules keeping the direction, thus reversing it. The sowing ends in a non-empty pit but without a harvest. (4) The move is continued with another sowing, which finally ends in the house. The player decides to end his move here (see next chapter).</w:t>
      </w:r>
    </w:p>
    <w:p w14:paraId="655D99C3" w14:textId="77777777" w:rsidR="008C6BC4" w:rsidRPr="00B239F2" w:rsidRDefault="008C6BC4" w:rsidP="007F5687">
      <w:pPr>
        <w:pStyle w:val="Trennplatz"/>
        <w:rPr>
          <w:lang w:val="en-US"/>
        </w:rPr>
      </w:pPr>
    </w:p>
    <w:p w14:paraId="3E7A70EE" w14:textId="13C0F8F6" w:rsidR="00B46F53" w:rsidRPr="00B239F2" w:rsidRDefault="00B46F53">
      <w:pPr>
        <w:jc w:val="left"/>
        <w:rPr>
          <w:rFonts w:asciiTheme="majorHAnsi" w:eastAsiaTheme="majorEastAsia" w:hAnsiTheme="majorHAnsi" w:cstheme="majorBidi"/>
          <w:color w:val="FFFFFF" w:themeColor="background1"/>
          <w:sz w:val="26"/>
          <w:szCs w:val="26"/>
          <w:lang w:val="en-US"/>
        </w:rPr>
      </w:pPr>
    </w:p>
    <w:p w14:paraId="1BD2995E" w14:textId="77777777" w:rsidR="0040383F" w:rsidRDefault="0040383F">
      <w:pPr>
        <w:jc w:val="left"/>
        <w:rPr>
          <w:rFonts w:asciiTheme="majorHAnsi" w:eastAsiaTheme="majorEastAsia" w:hAnsiTheme="majorHAnsi" w:cstheme="majorBidi"/>
          <w:color w:val="FFFFFF" w:themeColor="background1"/>
          <w:sz w:val="26"/>
          <w:szCs w:val="26"/>
          <w:lang w:val="en-US"/>
        </w:rPr>
      </w:pPr>
      <w:r>
        <w:rPr>
          <w:lang w:val="en-US"/>
        </w:rPr>
        <w:br w:type="page"/>
      </w:r>
    </w:p>
    <w:p w14:paraId="0C0469C9" w14:textId="05C5BB60" w:rsidR="004205FB" w:rsidRPr="00B239F2" w:rsidRDefault="0040383F" w:rsidP="004205FB">
      <w:pPr>
        <w:pStyle w:val="berschrift2"/>
        <w:rPr>
          <w:lang w:val="en-US"/>
        </w:rPr>
      </w:pPr>
      <w:bookmarkStart w:id="16" w:name="_Toc75202590"/>
      <w:r>
        <w:rPr>
          <w:lang w:val="en-US"/>
        </w:rPr>
        <w:lastRenderedPageBreak/>
        <w:t>The house</w:t>
      </w:r>
      <w:r w:rsidR="004205FB" w:rsidRPr="00B239F2">
        <w:rPr>
          <w:lang w:val="en-US"/>
        </w:rPr>
        <w:t xml:space="preserve"> (</w:t>
      </w:r>
      <w:r w:rsidR="002D4048">
        <w:rPr>
          <w:lang w:val="en-US"/>
        </w:rPr>
        <w:t>“</w:t>
      </w:r>
      <w:r w:rsidR="004205FB" w:rsidRPr="00B239F2">
        <w:rPr>
          <w:lang w:val="en-US"/>
        </w:rPr>
        <w:t>nyumba“)</w:t>
      </w:r>
      <w:bookmarkEnd w:id="16"/>
    </w:p>
    <w:p w14:paraId="72F4E168" w14:textId="41BAE14E" w:rsidR="0040383F" w:rsidRDefault="0040383F" w:rsidP="004205FB">
      <w:pPr>
        <w:rPr>
          <w:lang w:val="en-US"/>
        </w:rPr>
      </w:pPr>
      <w:r>
        <w:rPr>
          <w:lang w:val="en-US"/>
        </w:rPr>
        <w:t xml:space="preserve">The square-shaped pit, called house (“nyumba”), has </w:t>
      </w:r>
      <w:r w:rsidR="00FF3D9D">
        <w:rPr>
          <w:lang w:val="en-US"/>
        </w:rPr>
        <w:t>special rules. This persists until the house is emptied by a harvest from the opponent or by the player himself, emptying it during a move with capture by continue sowing from it (“safari”). By this, the house is destroyed for the rest of the game.</w:t>
      </w:r>
    </w:p>
    <w:p w14:paraId="4D7BD961" w14:textId="610E0E2E" w:rsidR="00B14897" w:rsidRDefault="00FF3D9D" w:rsidP="004205FB">
      <w:pPr>
        <w:rPr>
          <w:lang w:val="en-US"/>
        </w:rPr>
      </w:pPr>
      <w:r>
        <w:rPr>
          <w:lang w:val="en-US"/>
        </w:rPr>
        <w:t>If during a move without capture the last seed falls into the house, the move ends. If the same occurs during a move with capture, the player can decide whether to stop his move there or continue sowing and thus destroying his house.</w:t>
      </w:r>
      <w:r w:rsidR="00B14897" w:rsidRPr="00B239F2">
        <w:rPr>
          <w:lang w:val="en-US"/>
        </w:rPr>
        <w:t xml:space="preserve"> </w:t>
      </w:r>
    </w:p>
    <w:p w14:paraId="28AA91ED" w14:textId="7342EDA6" w:rsidR="00942961" w:rsidRPr="00B239F2" w:rsidRDefault="00942961" w:rsidP="00942961">
      <w:pPr>
        <w:pStyle w:val="Trennplatz"/>
        <w:rPr>
          <w:lang w:val="en-US"/>
        </w:rPr>
      </w:pPr>
      <w:r w:rsidRPr="00B239F2">
        <w:rPr>
          <w:noProof/>
          <w:lang w:val="en-US"/>
        </w:rPr>
        <mc:AlternateContent>
          <mc:Choice Requires="wps">
            <w:drawing>
              <wp:anchor distT="0" distB="0" distL="114300" distR="114300" simplePos="0" relativeHeight="251685888" behindDoc="0" locked="0" layoutInCell="1" allowOverlap="1" wp14:anchorId="7FF3DC6A" wp14:editId="39DDC8E7">
                <wp:simplePos x="0" y="0"/>
                <wp:positionH relativeFrom="margin">
                  <wp:posOffset>-75814</wp:posOffset>
                </wp:positionH>
                <wp:positionV relativeFrom="paragraph">
                  <wp:posOffset>23125</wp:posOffset>
                </wp:positionV>
                <wp:extent cx="6338570" cy="2230486"/>
                <wp:effectExtent l="19050" t="19050" r="24130" b="17780"/>
                <wp:wrapNone/>
                <wp:docPr id="63" name="Rechteck 63"/>
                <wp:cNvGraphicFramePr/>
                <a:graphic xmlns:a="http://schemas.openxmlformats.org/drawingml/2006/main">
                  <a:graphicData uri="http://schemas.microsoft.com/office/word/2010/wordprocessingShape">
                    <wps:wsp>
                      <wps:cNvSpPr/>
                      <wps:spPr>
                        <a:xfrm>
                          <a:off x="0" y="0"/>
                          <a:ext cx="6338570" cy="223048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8D365D" id="Rechteck 63" o:spid="_x0000_s1026" style="position:absolute;margin-left:-5.95pt;margin-top:1.8pt;width:499.1pt;height:1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" filled="f" strokecolor="#bfbfbf [2412]" strokeweight="2.25pt">
                <w10:wrap anchorx="margin"/>
              </v:rect>
            </w:pict>
          </mc:Fallback>
        </mc:AlternateContent>
      </w:r>
    </w:p>
    <w:p w14:paraId="2425B10E" w14:textId="1AB2D542" w:rsidR="004A404F" w:rsidRPr="00B239F2" w:rsidRDefault="004A404F" w:rsidP="00841DFD">
      <w:pPr>
        <w:pStyle w:val="Trennplatz"/>
        <w:rPr>
          <w:lang w:val="en-US"/>
        </w:rPr>
      </w:pPr>
    </w:p>
    <w:p w14:paraId="550618E3" w14:textId="5215BCDC" w:rsidR="004A404F" w:rsidRPr="00B239F2" w:rsidRDefault="004A404F" w:rsidP="004A404F">
      <w:pPr>
        <w:rPr>
          <w:lang w:val="en-US"/>
        </w:rPr>
      </w:pPr>
      <w:r w:rsidRPr="00B239F2">
        <w:rPr>
          <w:noProof/>
          <w:lang w:val="en-US"/>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11A41E18" w:rsidR="004A404F" w:rsidRPr="00B239F2" w:rsidRDefault="00166977" w:rsidP="004A404F">
      <w:pPr>
        <w:rPr>
          <w:lang w:val="en-US"/>
        </w:rPr>
      </w:pPr>
      <w:r>
        <w:rPr>
          <w:i/>
          <w:lang w:val="en-US"/>
        </w:rPr>
        <w:t>Example:</w:t>
      </w:r>
      <w:r w:rsidR="004A404F" w:rsidRPr="00B239F2">
        <w:rPr>
          <w:i/>
          <w:lang w:val="en-US"/>
        </w:rPr>
        <w:t xml:space="preserve"> </w:t>
      </w:r>
      <w:r w:rsidR="007611DC" w:rsidRPr="00B239F2">
        <w:rPr>
          <w:i/>
          <w:lang w:val="en-US"/>
        </w:rPr>
        <w:t xml:space="preserve">(1) </w:t>
      </w:r>
      <w:r w:rsidR="00FF3D9D">
        <w:rPr>
          <w:i/>
          <w:lang w:val="en-US"/>
        </w:rPr>
        <w:t xml:space="preserve">A previous move with capture </w:t>
      </w:r>
      <w:r w:rsidR="004A404F" w:rsidRPr="00B239F2">
        <w:rPr>
          <w:i/>
          <w:lang w:val="en-US"/>
        </w:rPr>
        <w:t>(s</w:t>
      </w:r>
      <w:r w:rsidR="00FF3D9D">
        <w:rPr>
          <w:i/>
          <w:lang w:val="en-US"/>
        </w:rPr>
        <w:t>ee previous chapter</w:t>
      </w:r>
      <w:r w:rsidR="004A404F" w:rsidRPr="00B239F2">
        <w:rPr>
          <w:i/>
          <w:lang w:val="en-US"/>
        </w:rPr>
        <w:t xml:space="preserve">) </w:t>
      </w:r>
      <w:r w:rsidR="00FF3D9D">
        <w:rPr>
          <w:i/>
          <w:lang w:val="en-US"/>
        </w:rPr>
        <w:t xml:space="preserve">ends in the house. The player can decide to stop his move, but wants to continue sowing. </w:t>
      </w:r>
      <w:r w:rsidR="007611DC" w:rsidRPr="00B239F2">
        <w:rPr>
          <w:i/>
          <w:lang w:val="en-US"/>
        </w:rPr>
        <w:t xml:space="preserve">(2) </w:t>
      </w:r>
      <w:r w:rsidR="00FF3D9D">
        <w:rPr>
          <w:i/>
          <w:lang w:val="en-US"/>
        </w:rPr>
        <w:t>He extracts all the seeds of his house and sows them in the same direction. By this, he destroyed his house for the rest of the game</w:t>
      </w:r>
      <w:r w:rsidR="004A404F" w:rsidRPr="00B239F2">
        <w:rPr>
          <w:i/>
          <w:lang w:val="en-US"/>
        </w:rPr>
        <w:t xml:space="preserve"> (</w:t>
      </w:r>
      <w:r w:rsidR="00FF3D9D">
        <w:rPr>
          <w:i/>
          <w:lang w:val="en-US"/>
        </w:rPr>
        <w:t>“</w:t>
      </w:r>
      <w:r w:rsidR="004A404F" w:rsidRPr="00B239F2">
        <w:rPr>
          <w:i/>
          <w:lang w:val="en-US"/>
        </w:rPr>
        <w:t>safari</w:t>
      </w:r>
      <w:r w:rsidR="00FF3D9D">
        <w:rPr>
          <w:i/>
          <w:lang w:val="en-US"/>
        </w:rPr>
        <w:t>”</w:t>
      </w:r>
      <w:r w:rsidR="004A404F" w:rsidRPr="00B239F2">
        <w:rPr>
          <w:i/>
          <w:lang w:val="en-US"/>
        </w:rPr>
        <w:t>).</w:t>
      </w:r>
    </w:p>
    <w:p w14:paraId="4B92D844" w14:textId="77777777" w:rsidR="006105D4" w:rsidRPr="00B239F2" w:rsidRDefault="006105D4" w:rsidP="00841DFD">
      <w:pPr>
        <w:pStyle w:val="Trennplatz"/>
        <w:rPr>
          <w:lang w:val="en-US"/>
        </w:rPr>
      </w:pPr>
    </w:p>
    <w:p w14:paraId="02E09F15" w14:textId="26ABB889" w:rsidR="00E86459" w:rsidRDefault="00E86459" w:rsidP="00E86459">
      <w:pPr>
        <w:rPr>
          <w:lang w:val="en-US"/>
        </w:rPr>
      </w:pPr>
      <w:r>
        <w:rPr>
          <w:lang w:val="en-US"/>
        </w:rPr>
        <w:t>A new seed from the store may be placed into the house only if it is the last non-empty pit in the inner row. Then, a special sowing action occurs (“tax</w:t>
      </w:r>
      <w:r w:rsidR="003B5C24">
        <w:rPr>
          <w:lang w:val="en-US"/>
        </w:rPr>
        <w:t>ation</w:t>
      </w:r>
      <w:r>
        <w:rPr>
          <w:lang w:val="en-US"/>
        </w:rPr>
        <w:t>”). For that, after placing the seed, exactly 2 seeds are extracted and sown in a chosen direction</w:t>
      </w:r>
      <w:r w:rsidR="009D04E6" w:rsidRPr="00B239F2">
        <w:rPr>
          <w:rStyle w:val="Endnotenzeichen"/>
          <w:lang w:val="en-US"/>
        </w:rPr>
        <w:endnoteReference w:id="6"/>
      </w:r>
      <w:r w:rsidR="006105D4" w:rsidRPr="00B239F2">
        <w:rPr>
          <w:lang w:val="en-US"/>
        </w:rPr>
        <w:t>.</w:t>
      </w:r>
      <w:r w:rsidR="009D04E6" w:rsidRPr="00B239F2">
        <w:rPr>
          <w:lang w:val="en-US"/>
        </w:rPr>
        <w:t xml:space="preserve"> </w:t>
      </w:r>
      <w:r>
        <w:rPr>
          <w:lang w:val="en-US"/>
        </w:rPr>
        <w:t xml:space="preserve">By that, it can happen, that the house is left with less than 6 seeds. It then temporarily loses its privileges, but may regain its functionality if it collects at least 6 seeds again during the </w:t>
      </w:r>
      <w:r w:rsidR="004F139F">
        <w:rPr>
          <w:lang w:val="en-US"/>
        </w:rPr>
        <w:t xml:space="preserve">course </w:t>
      </w:r>
      <w:r>
        <w:rPr>
          <w:lang w:val="en-US"/>
        </w:rPr>
        <w:t xml:space="preserve">of the game. </w:t>
      </w:r>
    </w:p>
    <w:p w14:paraId="1639B085" w14:textId="65769AF7" w:rsidR="00B46F53" w:rsidRPr="00B239F2" w:rsidRDefault="00E86459" w:rsidP="00841DFD">
      <w:pPr>
        <w:pStyle w:val="Trennplatz"/>
        <w:rPr>
          <w:lang w:val="en-US"/>
        </w:rPr>
      </w:pPr>
      <w:r w:rsidRPr="00B239F2">
        <w:rPr>
          <w:noProof/>
          <w:lang w:val="en-US"/>
        </w:rPr>
        <mc:AlternateContent>
          <mc:Choice Requires="wps">
            <w:drawing>
              <wp:anchor distT="0" distB="0" distL="114300" distR="114300" simplePos="0" relativeHeight="251700224" behindDoc="0" locked="0" layoutInCell="1" allowOverlap="1" wp14:anchorId="340F7131" wp14:editId="12761E33">
                <wp:simplePos x="0" y="0"/>
                <wp:positionH relativeFrom="margin">
                  <wp:posOffset>-70205</wp:posOffset>
                </wp:positionH>
                <wp:positionV relativeFrom="paragraph">
                  <wp:posOffset>3094</wp:posOffset>
                </wp:positionV>
                <wp:extent cx="6338570" cy="2370732"/>
                <wp:effectExtent l="19050" t="19050" r="24130" b="10795"/>
                <wp:wrapNone/>
                <wp:docPr id="227" name="Rechteck 227"/>
                <wp:cNvGraphicFramePr/>
                <a:graphic xmlns:a="http://schemas.openxmlformats.org/drawingml/2006/main">
                  <a:graphicData uri="http://schemas.microsoft.com/office/word/2010/wordprocessingShape">
                    <wps:wsp>
                      <wps:cNvSpPr/>
                      <wps:spPr>
                        <a:xfrm>
                          <a:off x="0" y="0"/>
                          <a:ext cx="6338570" cy="23707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D5898FC" id="Rechteck 227" o:spid="_x0000_s1026" style="position:absolute;margin-left:-5.55pt;margin-top:.25pt;width:499.1pt;height:186.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" filled="f" strokecolor="#bfbfbf [2412]" strokeweight="2.25pt">
                <w10:wrap anchorx="margin"/>
              </v:rect>
            </w:pict>
          </mc:Fallback>
        </mc:AlternateContent>
      </w:r>
    </w:p>
    <w:p w14:paraId="1685D432" w14:textId="1196E908" w:rsidR="00275589" w:rsidRPr="00B239F2" w:rsidRDefault="00275589" w:rsidP="004205FB">
      <w:pPr>
        <w:rPr>
          <w:lang w:val="en-US"/>
        </w:rPr>
      </w:pPr>
      <w:r w:rsidRPr="00B239F2">
        <w:rPr>
          <w:noProof/>
          <w:lang w:val="en-US"/>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24D32861" w:rsidR="006B7A59" w:rsidRPr="00B239F2" w:rsidRDefault="00166977" w:rsidP="000F6C21">
      <w:pPr>
        <w:rPr>
          <w:i/>
          <w:lang w:val="en-US"/>
        </w:rPr>
      </w:pPr>
      <w:r>
        <w:rPr>
          <w:i/>
          <w:lang w:val="en-US"/>
        </w:rPr>
        <w:t>Example:</w:t>
      </w:r>
      <w:r w:rsidR="00275589" w:rsidRPr="00B239F2">
        <w:rPr>
          <w:i/>
          <w:lang w:val="en-US"/>
        </w:rPr>
        <w:t xml:space="preserve"> </w:t>
      </w:r>
      <w:r w:rsidR="007611DC" w:rsidRPr="00B239F2">
        <w:rPr>
          <w:i/>
          <w:lang w:val="en-US"/>
        </w:rPr>
        <w:t xml:space="preserve">(1) </w:t>
      </w:r>
      <w:r w:rsidR="00E86459">
        <w:rPr>
          <w:i/>
          <w:lang w:val="en-US"/>
        </w:rPr>
        <w:t xml:space="preserve">The house is the only non-empty pit of the inner row which the player owns and he is not able to harvest. By that, he must choose the house for his sowing. </w:t>
      </w:r>
      <w:r w:rsidR="007611DC" w:rsidRPr="00B239F2">
        <w:rPr>
          <w:i/>
          <w:lang w:val="en-US"/>
        </w:rPr>
        <w:t xml:space="preserve">(2) </w:t>
      </w:r>
      <w:r w:rsidR="000F6C21">
        <w:rPr>
          <w:i/>
          <w:lang w:val="en-US"/>
        </w:rPr>
        <w:t>Then he extracts exactly 2 seeds from the house again and sows them in the chosen direction, which here is counterclockwise. After the move the house is left with less than 6 seeds, so it is no longer a functional house, until it regains at least 6 seeds</w:t>
      </w:r>
      <w:r w:rsidR="00275589" w:rsidRPr="00B239F2">
        <w:rPr>
          <w:i/>
          <w:lang w:val="en-US"/>
        </w:rPr>
        <w:t>.</w:t>
      </w:r>
    </w:p>
    <w:p w14:paraId="2949E573" w14:textId="77777777" w:rsidR="00841DFD" w:rsidRPr="00B239F2" w:rsidRDefault="00841DFD" w:rsidP="00841DFD">
      <w:pPr>
        <w:pStyle w:val="Trennplatz"/>
        <w:rPr>
          <w:lang w:val="en-US"/>
        </w:rPr>
      </w:pPr>
    </w:p>
    <w:p w14:paraId="126773A5" w14:textId="6742FF07" w:rsidR="000F6C21" w:rsidRDefault="00F24CC7" w:rsidP="00EE1AAA">
      <w:pPr>
        <w:rPr>
          <w:lang w:val="en-US"/>
        </w:rPr>
      </w:pPr>
      <w:r>
        <w:rPr>
          <w:lang w:val="en-US"/>
        </w:rPr>
        <w:t>If the house is destroyed or temporarily inactive, a move without capture has to start in a pit with at least 2 seeds (instead of only having to be non-empty as before). A pit with a single seed is only allowed for selection if no other pits with more seeds exist in the inner row.</w:t>
      </w:r>
    </w:p>
    <w:p w14:paraId="0D58A789" w14:textId="77777777" w:rsidR="00942961" w:rsidRDefault="00942961">
      <w:pPr>
        <w:jc w:val="left"/>
        <w:rPr>
          <w:rFonts w:asciiTheme="majorHAnsi" w:eastAsiaTheme="majorEastAsia" w:hAnsiTheme="majorHAnsi" w:cstheme="majorBidi"/>
          <w:color w:val="FFFFFF" w:themeColor="background1"/>
          <w:sz w:val="32"/>
          <w:szCs w:val="32"/>
          <w:lang w:val="en-US"/>
        </w:rPr>
      </w:pPr>
      <w:r>
        <w:rPr>
          <w:lang w:val="en-US"/>
        </w:rPr>
        <w:br w:type="page"/>
      </w:r>
    </w:p>
    <w:p w14:paraId="6B3F640D" w14:textId="41FC5ABA" w:rsidR="0043650E" w:rsidRPr="00B239F2" w:rsidRDefault="00115133" w:rsidP="0043650E">
      <w:pPr>
        <w:pStyle w:val="berschrift1"/>
        <w:rPr>
          <w:lang w:val="en-US"/>
        </w:rPr>
      </w:pPr>
      <w:bookmarkStart w:id="17" w:name="_Toc75202591"/>
      <w:r>
        <w:rPr>
          <w:lang w:val="en-US"/>
        </w:rPr>
        <w:lastRenderedPageBreak/>
        <w:t>Harvesting phase</w:t>
      </w:r>
      <w:r w:rsidR="0043650E" w:rsidRPr="00B239F2">
        <w:rPr>
          <w:lang w:val="en-US"/>
        </w:rPr>
        <w:t xml:space="preserve"> (</w:t>
      </w:r>
      <w:r w:rsidR="002D4048">
        <w:rPr>
          <w:lang w:val="en-US"/>
        </w:rPr>
        <w:t>“</w:t>
      </w:r>
      <w:r w:rsidR="0043650E" w:rsidRPr="00B239F2">
        <w:rPr>
          <w:lang w:val="en-US"/>
        </w:rPr>
        <w:t>mtaji</w:t>
      </w:r>
      <w:r w:rsidR="002D4048">
        <w:rPr>
          <w:lang w:val="en-US"/>
        </w:rPr>
        <w:t>”</w:t>
      </w:r>
      <w:r w:rsidR="0043650E" w:rsidRPr="00B239F2">
        <w:rPr>
          <w:lang w:val="en-US"/>
        </w:rPr>
        <w:t>)</w:t>
      </w:r>
      <w:bookmarkEnd w:id="17"/>
    </w:p>
    <w:p w14:paraId="5CAC6524" w14:textId="4836D93A" w:rsidR="002B3D3C" w:rsidRDefault="002B3D3C" w:rsidP="001A4710">
      <w:pPr>
        <w:rPr>
          <w:lang w:val="en-US"/>
        </w:rPr>
      </w:pPr>
      <w:r>
        <w:rPr>
          <w:lang w:val="en-US"/>
        </w:rPr>
        <w:t>As soon as all seeds from the store have been placed on the board, the 2</w:t>
      </w:r>
      <w:r w:rsidRPr="002B3D3C">
        <w:rPr>
          <w:vertAlign w:val="superscript"/>
          <w:lang w:val="en-US"/>
        </w:rPr>
        <w:t>nd</w:t>
      </w:r>
      <w:r>
        <w:rPr>
          <w:lang w:val="en-US"/>
        </w:rPr>
        <w:t xml:space="preserve"> phase of the game begins. As before, there are moves with capture and without capture. And still, the rule applies, that if a harvest is possible, the player is obliged to harvest. If several harvests are possible, the player may choose.</w:t>
      </w:r>
    </w:p>
    <w:p w14:paraId="3E17700E" w14:textId="3769E1D5" w:rsidR="002B3D3C" w:rsidRDefault="002B3D3C" w:rsidP="001A4710">
      <w:pPr>
        <w:rPr>
          <w:lang w:val="en-US"/>
        </w:rPr>
      </w:pPr>
      <w:r>
        <w:rPr>
          <w:lang w:val="en-US"/>
        </w:rPr>
        <w:t xml:space="preserve">A move always starts with choosing a pit with at least 2 seeds and sowing those seeds in a direction of the player’s choice. </w:t>
      </w:r>
      <w:r w:rsidR="00F170A9">
        <w:rPr>
          <w:lang w:val="en-US"/>
        </w:rPr>
        <w:t>Whether this leads to a move with or without capture is determined by the last seed of this initial sowing.</w:t>
      </w:r>
    </w:p>
    <w:p w14:paraId="78EE4B99" w14:textId="732ADBD7" w:rsidR="00C66EFE" w:rsidRPr="00B239F2" w:rsidRDefault="000B66EA" w:rsidP="000B66EA">
      <w:pPr>
        <w:rPr>
          <w:lang w:val="en-US"/>
        </w:rPr>
      </w:pPr>
      <w:r>
        <w:rPr>
          <w:lang w:val="en-US"/>
        </w:rPr>
        <w:t>There is one more restriction: If a pit contains more than 16 seeds</w:t>
      </w:r>
      <w:r w:rsidR="00C66EFE" w:rsidRPr="00B239F2">
        <w:rPr>
          <w:rStyle w:val="Endnotenzeichen"/>
          <w:lang w:val="en-US"/>
        </w:rPr>
        <w:endnoteReference w:id="7"/>
      </w:r>
      <w:r>
        <w:rPr>
          <w:lang w:val="en-US"/>
        </w:rPr>
        <w:t>, it is not allowed for starting a move with capture. If it gets played anyway, it is regarded as a move without capture</w:t>
      </w:r>
      <w:r w:rsidR="00C66EFE" w:rsidRPr="00B239F2">
        <w:rPr>
          <w:lang w:val="en-US"/>
        </w:rPr>
        <w:t>.</w:t>
      </w:r>
    </w:p>
    <w:p w14:paraId="24CE2A47" w14:textId="28251222" w:rsidR="001A4710" w:rsidRPr="00B239F2" w:rsidRDefault="000B66EA" w:rsidP="001A4710">
      <w:pPr>
        <w:pStyle w:val="berschrift2"/>
        <w:rPr>
          <w:lang w:val="en-US"/>
        </w:rPr>
      </w:pPr>
      <w:bookmarkStart w:id="18" w:name="_Toc75202592"/>
      <w:r>
        <w:rPr>
          <w:lang w:val="en-US"/>
        </w:rPr>
        <w:t>Move without capture</w:t>
      </w:r>
      <w:r w:rsidR="001A4710" w:rsidRPr="00B239F2">
        <w:rPr>
          <w:lang w:val="en-US"/>
        </w:rPr>
        <w:t xml:space="preserve"> („kutakata“)</w:t>
      </w:r>
      <w:bookmarkEnd w:id="18"/>
    </w:p>
    <w:p w14:paraId="4B3E481F" w14:textId="09F120A0" w:rsidR="008E5735" w:rsidRDefault="008E5735" w:rsidP="001A4710">
      <w:pPr>
        <w:rPr>
          <w:lang w:val="en-US"/>
        </w:rPr>
      </w:pPr>
      <w:r>
        <w:rPr>
          <w:lang w:val="en-US"/>
        </w:rPr>
        <w:t xml:space="preserve">If no possible initial sowing leads to a harvest, a clean-up move is executed. By this, there are no further harvests possible in the </w:t>
      </w:r>
      <w:r w:rsidR="004F139F">
        <w:rPr>
          <w:lang w:val="en-US"/>
        </w:rPr>
        <w:t xml:space="preserve">course </w:t>
      </w:r>
      <w:r>
        <w:rPr>
          <w:lang w:val="en-US"/>
        </w:rPr>
        <w:t>of the move even if a later situation would normally allow for harvesting.</w:t>
      </w:r>
    </w:p>
    <w:p w14:paraId="1C7CAF48" w14:textId="23BD5D5D" w:rsidR="008E5735" w:rsidRDefault="008E5735" w:rsidP="001A4710">
      <w:pPr>
        <w:rPr>
          <w:lang w:val="en-US"/>
        </w:rPr>
      </w:pPr>
      <w:r>
        <w:rPr>
          <w:lang w:val="en-US"/>
        </w:rPr>
        <w:t>If possible, a pit of the inner row has to be chosen. A pit from the outer row may only be selected, if no pit of the inner row contains more than 1 seed.</w:t>
      </w:r>
    </w:p>
    <w:p w14:paraId="32B37FBE" w14:textId="75CD477F" w:rsidR="008E5735" w:rsidRDefault="008E5735" w:rsidP="001A4710">
      <w:pPr>
        <w:rPr>
          <w:lang w:val="en-US"/>
        </w:rPr>
      </w:pPr>
      <w:r>
        <w:rPr>
          <w:lang w:val="en-US"/>
        </w:rPr>
        <w:t>The player extracts all seeds of the chosen pit and sows them in the direction of choice. If the last seed falls into a non-empty pit, the sowing gets continued with the seeds of this pit, keeping the previous direction.</w:t>
      </w:r>
    </w:p>
    <w:p w14:paraId="3CC72B68" w14:textId="61A7FD85" w:rsidR="000A0B61" w:rsidRPr="00B239F2" w:rsidRDefault="000A0B61" w:rsidP="001A4710">
      <w:pPr>
        <w:rPr>
          <w:lang w:val="en-US"/>
        </w:rPr>
      </w:pPr>
      <w:r w:rsidRPr="00B239F2">
        <w:rPr>
          <w:noProof/>
          <w:lang w:val="en-US"/>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Pr="00B239F2" w:rsidRDefault="00E75E15" w:rsidP="000A0B61">
      <w:pPr>
        <w:pStyle w:val="Trennplatz"/>
        <w:rPr>
          <w:lang w:val="en-US"/>
        </w:rPr>
      </w:pPr>
      <w:r w:rsidRPr="00B239F2">
        <w:rPr>
          <w:noProof/>
          <w:lang w:val="en-US"/>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A5BE204" w14:textId="77777777" w:rsidR="006B2F82" w:rsidRDefault="006B2F82" w:rsidP="006B2F82">
      <w:pPr>
        <w:pStyle w:val="Trennplatz"/>
        <w:rPr>
          <w:lang w:val="en-US"/>
        </w:rPr>
      </w:pPr>
    </w:p>
    <w:p w14:paraId="22BC31EA" w14:textId="2555D182" w:rsidR="00AE52ED" w:rsidRDefault="00166977" w:rsidP="00AE52ED">
      <w:pPr>
        <w:rPr>
          <w:i/>
          <w:lang w:val="en-US"/>
        </w:rPr>
      </w:pPr>
      <w:r>
        <w:rPr>
          <w:i/>
          <w:lang w:val="en-US"/>
        </w:rPr>
        <w:t>Example:</w:t>
      </w:r>
      <w:r w:rsidR="000D5C0F" w:rsidRPr="00B239F2">
        <w:rPr>
          <w:i/>
          <w:lang w:val="en-US"/>
        </w:rPr>
        <w:t xml:space="preserve"> </w:t>
      </w:r>
      <w:r w:rsidR="007611DC" w:rsidRPr="00B239F2">
        <w:rPr>
          <w:i/>
          <w:lang w:val="en-US"/>
        </w:rPr>
        <w:t xml:space="preserve">(1) </w:t>
      </w:r>
      <w:r w:rsidR="006B2F82">
        <w:rPr>
          <w:i/>
          <w:lang w:val="en-US"/>
        </w:rPr>
        <w:t xml:space="preserve">The player is not able to harvest, since no pit which would allow for harvesting is directly reachable from a pit with at least 2 seeds, so he must execute a move without capture. </w:t>
      </w:r>
      <w:r w:rsidR="00AE52ED">
        <w:rPr>
          <w:i/>
          <w:lang w:val="en-US"/>
        </w:rPr>
        <w:t>He has to select a pit from the inner row, if possible, so here he can choose between the 4</w:t>
      </w:r>
      <w:r w:rsidR="00AE52ED" w:rsidRPr="00AE52ED">
        <w:rPr>
          <w:i/>
          <w:vertAlign w:val="superscript"/>
          <w:lang w:val="en-US"/>
        </w:rPr>
        <w:t>th</w:t>
      </w:r>
      <w:r w:rsidR="00AE52ED">
        <w:rPr>
          <w:i/>
          <w:lang w:val="en-US"/>
        </w:rPr>
        <w:t xml:space="preserve"> and the 7</w:t>
      </w:r>
      <w:r w:rsidR="00AE52ED" w:rsidRPr="00AE52ED">
        <w:rPr>
          <w:i/>
          <w:vertAlign w:val="superscript"/>
          <w:lang w:val="en-US"/>
        </w:rPr>
        <w:t>th</w:t>
      </w:r>
      <w:r w:rsidR="00AE52ED">
        <w:rPr>
          <w:i/>
          <w:lang w:val="en-US"/>
        </w:rPr>
        <w:t xml:space="preserve"> pit. He chooses the 4</w:t>
      </w:r>
      <w:r w:rsidR="00AE52ED" w:rsidRPr="00AE52ED">
        <w:rPr>
          <w:i/>
          <w:vertAlign w:val="superscript"/>
          <w:lang w:val="en-US"/>
        </w:rPr>
        <w:t>th</w:t>
      </w:r>
      <w:r w:rsidR="00AE52ED">
        <w:rPr>
          <w:i/>
          <w:lang w:val="en-US"/>
        </w:rPr>
        <w:t xml:space="preserve"> pit and clockwise direction.</w:t>
      </w:r>
      <w:r w:rsidR="000D5C0F" w:rsidRPr="00B239F2">
        <w:rPr>
          <w:i/>
          <w:lang w:val="en-US"/>
        </w:rPr>
        <w:t xml:space="preserve"> </w:t>
      </w:r>
      <w:r w:rsidR="007611DC" w:rsidRPr="00B239F2">
        <w:rPr>
          <w:i/>
          <w:lang w:val="en-US"/>
        </w:rPr>
        <w:t xml:space="preserve">(2) </w:t>
      </w:r>
      <w:r w:rsidR="00AE52ED">
        <w:rPr>
          <w:i/>
          <w:lang w:val="en-US"/>
        </w:rPr>
        <w:t xml:space="preserve">Then he extracts the 3 seeds and sows them in the next 3 pits, clockwise. </w:t>
      </w:r>
      <w:r w:rsidR="007611DC" w:rsidRPr="00B239F2">
        <w:rPr>
          <w:i/>
          <w:lang w:val="en-US"/>
        </w:rPr>
        <w:t xml:space="preserve">(3) </w:t>
      </w:r>
      <w:r w:rsidR="00AE52ED">
        <w:rPr>
          <w:i/>
          <w:lang w:val="en-US"/>
        </w:rPr>
        <w:t>The last seed falls into a non-</w:t>
      </w:r>
      <w:r w:rsidR="003B5C24">
        <w:rPr>
          <w:i/>
          <w:lang w:val="en-US"/>
        </w:rPr>
        <w:t>empty</w:t>
      </w:r>
      <w:r w:rsidR="00AE52ED">
        <w:rPr>
          <w:i/>
          <w:lang w:val="en-US"/>
        </w:rPr>
        <w:t xml:space="preserve"> pit, so he continues sowing in the same direction. Now, the last seed falls into an empty pit and the move ends.</w:t>
      </w:r>
    </w:p>
    <w:p w14:paraId="45219F61" w14:textId="35EC2F38" w:rsidR="000D5C0F" w:rsidRPr="00B239F2" w:rsidRDefault="000D5C0F" w:rsidP="000D5C0F">
      <w:pPr>
        <w:pStyle w:val="Trennplatz"/>
        <w:rPr>
          <w:lang w:val="en-US"/>
        </w:rPr>
      </w:pPr>
    </w:p>
    <w:p w14:paraId="40DC4F29" w14:textId="3585FAA7" w:rsidR="000D5C0F" w:rsidRPr="00B239F2" w:rsidRDefault="00C75D4E" w:rsidP="001A4710">
      <w:pPr>
        <w:rPr>
          <w:lang w:val="en-US"/>
        </w:rPr>
      </w:pPr>
      <w:r w:rsidRPr="00B239F2">
        <w:rPr>
          <w:noProof/>
          <w:lang w:val="en-US"/>
        </w:rPr>
        <w:lastRenderedPageBreak/>
        <mc:AlternateContent>
          <mc:Choice Requires="wps">
            <w:drawing>
              <wp:anchor distT="0" distB="0" distL="114300" distR="114300" simplePos="0" relativeHeight="251689984" behindDoc="0" locked="0" layoutInCell="1" allowOverlap="1" wp14:anchorId="6FED9EA6" wp14:editId="4D3CD8C2">
                <wp:simplePos x="0" y="0"/>
                <wp:positionH relativeFrom="margin">
                  <wp:posOffset>-36692</wp:posOffset>
                </wp:positionH>
                <wp:positionV relativeFrom="paragraph">
                  <wp:posOffset>-116205</wp:posOffset>
                </wp:positionV>
                <wp:extent cx="6338570" cy="3996359"/>
                <wp:effectExtent l="19050" t="19050" r="24130" b="23495"/>
                <wp:wrapNone/>
                <wp:docPr id="45" name="Rechteck 45"/>
                <wp:cNvGraphicFramePr/>
                <a:graphic xmlns:a="http://schemas.openxmlformats.org/drawingml/2006/main">
                  <a:graphicData uri="http://schemas.microsoft.com/office/word/2010/wordprocessingShape">
                    <wps:wsp>
                      <wps:cNvSpPr/>
                      <wps:spPr>
                        <a:xfrm>
                          <a:off x="0" y="0"/>
                          <a:ext cx="6338570" cy="3996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2779A31" id="Rechteck 45" o:spid="_x0000_s1026" style="position:absolute;margin-left:-2.9pt;margin-top:-9.15pt;width:499.1pt;height:314.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" filled="f" strokecolor="#bfbfbf [2412]" strokeweight="2.25pt">
                <w10:wrap anchorx="margin"/>
              </v:rect>
            </w:pict>
          </mc:Fallback>
        </mc:AlternateContent>
      </w:r>
      <w:r w:rsidR="003C2D99" w:rsidRPr="00B239F2">
        <w:rPr>
          <w:noProof/>
          <w:lang w:val="en-US"/>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1370FF32" w:rsidR="003C2D99" w:rsidRPr="00B239F2" w:rsidRDefault="00166977" w:rsidP="001A4710">
      <w:pPr>
        <w:rPr>
          <w:i/>
          <w:lang w:val="en-US"/>
        </w:rPr>
      </w:pPr>
      <w:r>
        <w:rPr>
          <w:i/>
          <w:lang w:val="en-US"/>
        </w:rPr>
        <w:t>Example:</w:t>
      </w:r>
      <w:r w:rsidR="003C2D99" w:rsidRPr="00B239F2">
        <w:rPr>
          <w:i/>
          <w:lang w:val="en-US"/>
        </w:rPr>
        <w:t xml:space="preserve"> </w:t>
      </w:r>
      <w:r w:rsidR="00A024A8" w:rsidRPr="00B239F2">
        <w:rPr>
          <w:i/>
          <w:lang w:val="en-US"/>
        </w:rPr>
        <w:t xml:space="preserve">(1) </w:t>
      </w:r>
      <w:r w:rsidR="00F355BE">
        <w:rPr>
          <w:i/>
          <w:lang w:val="en-US"/>
        </w:rPr>
        <w:t>The player is again not able to harvest. Additionally, no pit of the inner row contains more than 1 seed. So, he must choose a pit from the outer row, where the 5</w:t>
      </w:r>
      <w:r w:rsidR="00F355BE" w:rsidRPr="00F355BE">
        <w:rPr>
          <w:i/>
          <w:vertAlign w:val="superscript"/>
          <w:lang w:val="en-US"/>
        </w:rPr>
        <w:t>th</w:t>
      </w:r>
      <w:r w:rsidR="00F355BE">
        <w:rPr>
          <w:i/>
          <w:lang w:val="en-US"/>
        </w:rPr>
        <w:t xml:space="preserve"> and 8</w:t>
      </w:r>
      <w:r w:rsidR="00F355BE" w:rsidRPr="00F355BE">
        <w:rPr>
          <w:i/>
          <w:vertAlign w:val="superscript"/>
          <w:lang w:val="en-US"/>
        </w:rPr>
        <w:t>th</w:t>
      </w:r>
      <w:r w:rsidR="00F355BE">
        <w:rPr>
          <w:i/>
          <w:lang w:val="en-US"/>
        </w:rPr>
        <w:t xml:space="preserve"> pit are available. He chooses the 8</w:t>
      </w:r>
      <w:r w:rsidR="00F355BE" w:rsidRPr="00F355BE">
        <w:rPr>
          <w:i/>
          <w:vertAlign w:val="superscript"/>
          <w:lang w:val="en-US"/>
        </w:rPr>
        <w:t>th</w:t>
      </w:r>
      <w:r w:rsidR="00F355BE">
        <w:rPr>
          <w:i/>
          <w:lang w:val="en-US"/>
        </w:rPr>
        <w:t xml:space="preserve"> pit and counterclockwise direction. </w:t>
      </w:r>
      <w:r w:rsidR="00A024A8" w:rsidRPr="00B239F2">
        <w:rPr>
          <w:i/>
          <w:lang w:val="en-US"/>
        </w:rPr>
        <w:t xml:space="preserve">(2) </w:t>
      </w:r>
      <w:r w:rsidR="00F355BE">
        <w:rPr>
          <w:i/>
          <w:lang w:val="en-US"/>
        </w:rPr>
        <w:t>He sows the 2 seeds in the selected direction and ends the sowing in a non-empty pit</w:t>
      </w:r>
      <w:r w:rsidR="00C75D4E" w:rsidRPr="00B239F2">
        <w:rPr>
          <w:i/>
          <w:lang w:val="en-US"/>
        </w:rPr>
        <w:t xml:space="preserve">. </w:t>
      </w:r>
      <w:r w:rsidR="00A024A8" w:rsidRPr="00B239F2">
        <w:rPr>
          <w:i/>
          <w:lang w:val="en-US"/>
        </w:rPr>
        <w:t xml:space="preserve">(3) </w:t>
      </w:r>
      <w:r w:rsidR="00F355BE">
        <w:rPr>
          <w:i/>
          <w:lang w:val="en-US"/>
        </w:rPr>
        <w:t xml:space="preserve">So, he continues his move with another sowing. Again, he falls into a non-empty pit with his last seed and also, the adjacent opposing pit contains seeds. Nevertheless, he is not allowed to harvest them, since he started his initial sowing without a capture. </w:t>
      </w:r>
      <w:r w:rsidR="00A024A8" w:rsidRPr="00B239F2">
        <w:rPr>
          <w:i/>
          <w:lang w:val="en-US"/>
        </w:rPr>
        <w:t xml:space="preserve">(4) </w:t>
      </w:r>
      <w:r w:rsidR="00F355BE">
        <w:rPr>
          <w:i/>
          <w:lang w:val="en-US"/>
        </w:rPr>
        <w:t>He thus continues his move with another sowing which finally ends in an empty pit</w:t>
      </w:r>
      <w:r w:rsidR="00A024A8" w:rsidRPr="00B239F2">
        <w:rPr>
          <w:i/>
          <w:lang w:val="en-US"/>
        </w:rPr>
        <w:t>.</w:t>
      </w:r>
    </w:p>
    <w:p w14:paraId="1EC8FDF9" w14:textId="3C707A8E" w:rsidR="003C2D99" w:rsidRPr="00B239F2" w:rsidRDefault="003C2D99" w:rsidP="00C75D4E">
      <w:pPr>
        <w:pStyle w:val="Trennplatz"/>
        <w:rPr>
          <w:lang w:val="en-US"/>
        </w:rPr>
      </w:pPr>
    </w:p>
    <w:p w14:paraId="04ABFD98" w14:textId="76B5FB65" w:rsidR="005065DB" w:rsidRPr="00B239F2" w:rsidRDefault="007B1466" w:rsidP="005065DB">
      <w:pPr>
        <w:pStyle w:val="berschrift2"/>
        <w:rPr>
          <w:lang w:val="en-US"/>
        </w:rPr>
      </w:pPr>
      <w:bookmarkStart w:id="19" w:name="_Toc75202593"/>
      <w:r>
        <w:rPr>
          <w:lang w:val="en-US"/>
        </w:rPr>
        <w:t>Move with capture</w:t>
      </w:r>
      <w:r w:rsidR="005065DB" w:rsidRPr="00B239F2">
        <w:rPr>
          <w:lang w:val="en-US"/>
        </w:rPr>
        <w:t xml:space="preserve"> (</w:t>
      </w:r>
      <w:r w:rsidR="002D4048">
        <w:rPr>
          <w:lang w:val="en-US"/>
        </w:rPr>
        <w:t>“</w:t>
      </w:r>
      <w:r w:rsidR="005065DB" w:rsidRPr="00B239F2">
        <w:rPr>
          <w:lang w:val="en-US"/>
        </w:rPr>
        <w:t>mtaji“)</w:t>
      </w:r>
      <w:bookmarkEnd w:id="19"/>
    </w:p>
    <w:p w14:paraId="2143EC91" w14:textId="1C339D54" w:rsidR="007B1466" w:rsidRDefault="002404D1" w:rsidP="005637B3">
      <w:pPr>
        <w:rPr>
          <w:lang w:val="en-US"/>
        </w:rPr>
      </w:pPr>
      <w:r>
        <w:rPr>
          <w:lang w:val="en-US"/>
        </w:rPr>
        <w:t xml:space="preserve">If a harvest is possible with any initial sowing, the player must harvest and thus executing a move with capture. By that, further harvests are possible during the </w:t>
      </w:r>
      <w:r w:rsidR="004F139F">
        <w:rPr>
          <w:lang w:val="en-US"/>
        </w:rPr>
        <w:t xml:space="preserve">course </w:t>
      </w:r>
      <w:r>
        <w:rPr>
          <w:lang w:val="en-US"/>
        </w:rPr>
        <w:t>of the move.</w:t>
      </w:r>
    </w:p>
    <w:p w14:paraId="5978062F" w14:textId="148633B6" w:rsidR="006843D5" w:rsidRDefault="006843D5" w:rsidP="005637B3">
      <w:pPr>
        <w:rPr>
          <w:lang w:val="en-US"/>
        </w:rPr>
      </w:pPr>
      <w:r>
        <w:rPr>
          <w:lang w:val="en-US"/>
        </w:rPr>
        <w:t>If the initial sowing is done</w:t>
      </w:r>
      <w:r w:rsidR="004A3E5F">
        <w:rPr>
          <w:lang w:val="en-US"/>
        </w:rPr>
        <w:t>, just like in the 1</w:t>
      </w:r>
      <w:r w:rsidR="004A3E5F" w:rsidRPr="004A3E5F">
        <w:rPr>
          <w:vertAlign w:val="superscript"/>
          <w:lang w:val="en-US"/>
        </w:rPr>
        <w:t>st</w:t>
      </w:r>
      <w:r w:rsidR="004A3E5F">
        <w:rPr>
          <w:lang w:val="en-US"/>
        </w:rPr>
        <w:t xml:space="preserve"> phase, the seeds of the adjacent opposing pit are extracted and sown, starting from one of the “kichwa” in the direction of the house. The same rules apply as before:</w:t>
      </w:r>
    </w:p>
    <w:p w14:paraId="10CA02A3" w14:textId="7A5BD989" w:rsidR="00C2777E" w:rsidRDefault="006843D5" w:rsidP="00111AF5">
      <w:pPr>
        <w:pStyle w:val="Listenabsatz"/>
        <w:numPr>
          <w:ilvl w:val="0"/>
          <w:numId w:val="8"/>
        </w:numPr>
        <w:rPr>
          <w:lang w:val="en-US"/>
        </w:rPr>
      </w:pPr>
      <w:r>
        <w:rPr>
          <w:lang w:val="en-US"/>
        </w:rPr>
        <w:t xml:space="preserve">If a harvest takes place in the 4 inner pits, the direction of the move </w:t>
      </w:r>
      <w:r w:rsidR="00BF6606">
        <w:rPr>
          <w:lang w:val="en-US"/>
        </w:rPr>
        <w:t>is kept. Thus, the “kichwa” has to be chosen, which leads to the house when sowing in the same direction as before.</w:t>
      </w:r>
    </w:p>
    <w:p w14:paraId="30B550C3" w14:textId="04C0EA07" w:rsidR="00BF6606" w:rsidRDefault="00BF6606" w:rsidP="00111AF5">
      <w:pPr>
        <w:pStyle w:val="Listenabsatz"/>
        <w:numPr>
          <w:ilvl w:val="0"/>
          <w:numId w:val="8"/>
        </w:numPr>
        <w:rPr>
          <w:lang w:val="en-US"/>
        </w:rPr>
      </w:pPr>
      <w:r>
        <w:rPr>
          <w:lang w:val="en-US"/>
        </w:rPr>
        <w:t xml:space="preserve">If a harvest takes place in the 2 outer pits of each side of the inner row (“kimbi”, “kichwa”), the </w:t>
      </w:r>
      <w:r w:rsidR="00261FCB">
        <w:rPr>
          <w:lang w:val="en-US"/>
        </w:rPr>
        <w:t>nearest</w:t>
      </w:r>
      <w:r>
        <w:rPr>
          <w:lang w:val="en-US"/>
        </w:rPr>
        <w:t xml:space="preserve"> “kichwa” has to be chosen. This may reverse the direction, since the sowing has to take place in the direction of the house.</w:t>
      </w:r>
    </w:p>
    <w:p w14:paraId="17B3DA37" w14:textId="38EACA2E" w:rsidR="00BF6606" w:rsidRDefault="00BF6606" w:rsidP="00111AF5">
      <w:pPr>
        <w:rPr>
          <w:lang w:val="en-US"/>
        </w:rPr>
      </w:pPr>
      <w:r>
        <w:rPr>
          <w:lang w:val="en-US"/>
        </w:rPr>
        <w:t>Several sowings (“kuendelea”) may occur between 2 harvests. The move continues until the last seed of a sowing falls into an empty pit.</w:t>
      </w:r>
    </w:p>
    <w:p w14:paraId="539B9B57" w14:textId="55DC901C" w:rsidR="00003ACE" w:rsidRPr="00B239F2" w:rsidRDefault="00FE120E" w:rsidP="005637B3">
      <w:pPr>
        <w:rPr>
          <w:lang w:val="en-US"/>
        </w:rPr>
      </w:pPr>
      <w:r w:rsidRPr="00B239F2">
        <w:rPr>
          <w:noProof/>
          <w:lang w:val="en-US"/>
        </w:rPr>
        <w:lastRenderedPageBreak/>
        <mc:AlternateContent>
          <mc:Choice Requires="wps">
            <w:drawing>
              <wp:anchor distT="0" distB="0" distL="114300" distR="114300" simplePos="0" relativeHeight="251692032" behindDoc="0" locked="0" layoutInCell="1" allowOverlap="1" wp14:anchorId="099172CB" wp14:editId="2D0EE505">
                <wp:simplePos x="0" y="0"/>
                <wp:positionH relativeFrom="margin">
                  <wp:align>center</wp:align>
                </wp:positionH>
                <wp:positionV relativeFrom="paragraph">
                  <wp:posOffset>-83981</wp:posOffset>
                </wp:positionV>
                <wp:extent cx="6338570" cy="6318140"/>
                <wp:effectExtent l="19050" t="19050" r="24130" b="26035"/>
                <wp:wrapNone/>
                <wp:docPr id="49" name="Rechteck 49"/>
                <wp:cNvGraphicFramePr/>
                <a:graphic xmlns:a="http://schemas.openxmlformats.org/drawingml/2006/main">
                  <a:graphicData uri="http://schemas.microsoft.com/office/word/2010/wordprocessingShape">
                    <wps:wsp>
                      <wps:cNvSpPr/>
                      <wps:spPr>
                        <a:xfrm>
                          <a:off x="0" y="0"/>
                          <a:ext cx="6338570" cy="631814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F170413" id="Rechteck 49" o:spid="_x0000_s1026" style="position:absolute;margin-left:0;margin-top:-6.6pt;width:499.1pt;height:497.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" filled="f" strokecolor="#bfbfbf [2412]" strokeweight="2.25pt">
                <w10:wrap anchorx="margin"/>
              </v:rect>
            </w:pict>
          </mc:Fallback>
        </mc:AlternateContent>
      </w:r>
      <w:r w:rsidRPr="00B239F2">
        <w:rPr>
          <w:noProof/>
          <w:lang w:val="en-US"/>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2C24F6EF" w14:textId="77730868" w:rsidR="00D13ED8" w:rsidRDefault="00166977" w:rsidP="00D13ED8">
      <w:pPr>
        <w:rPr>
          <w:i/>
          <w:lang w:val="en-US"/>
        </w:rPr>
      </w:pPr>
      <w:r>
        <w:rPr>
          <w:i/>
          <w:lang w:val="en-US"/>
        </w:rPr>
        <w:t>Example:</w:t>
      </w:r>
      <w:r w:rsidR="00FE120E" w:rsidRPr="00B239F2">
        <w:rPr>
          <w:i/>
          <w:lang w:val="en-US"/>
        </w:rPr>
        <w:t xml:space="preserve"> </w:t>
      </w:r>
      <w:r w:rsidR="00A024A8" w:rsidRPr="00B239F2">
        <w:rPr>
          <w:i/>
          <w:lang w:val="en-US"/>
        </w:rPr>
        <w:t xml:space="preserve">(1) </w:t>
      </w:r>
      <w:r w:rsidR="00ED1D2C">
        <w:rPr>
          <w:i/>
          <w:lang w:val="en-US"/>
        </w:rPr>
        <w:t>The player is able to harvest, so he must harvest. He can choose between the 2</w:t>
      </w:r>
      <w:r w:rsidR="00ED1D2C" w:rsidRPr="00ED1D2C">
        <w:rPr>
          <w:i/>
          <w:vertAlign w:val="superscript"/>
          <w:lang w:val="en-US"/>
        </w:rPr>
        <w:t>nd</w:t>
      </w:r>
      <w:r w:rsidR="00ED1D2C">
        <w:rPr>
          <w:i/>
          <w:lang w:val="en-US"/>
        </w:rPr>
        <w:t xml:space="preserve"> and 3</w:t>
      </w:r>
      <w:r w:rsidR="00ED1D2C" w:rsidRPr="00ED1D2C">
        <w:rPr>
          <w:i/>
          <w:vertAlign w:val="superscript"/>
          <w:lang w:val="en-US"/>
        </w:rPr>
        <w:t>rd</w:t>
      </w:r>
      <w:r w:rsidR="00ED1D2C">
        <w:rPr>
          <w:i/>
          <w:lang w:val="en-US"/>
        </w:rPr>
        <w:t xml:space="preserve"> pit, because, clockwise in each case, a pit is reached where the player can harvest. </w:t>
      </w:r>
      <w:r w:rsidR="005754E4">
        <w:rPr>
          <w:i/>
          <w:lang w:val="en-US"/>
        </w:rPr>
        <w:t>Also,</w:t>
      </w:r>
      <w:r w:rsidR="00ED1D2C">
        <w:rPr>
          <w:i/>
          <w:lang w:val="en-US"/>
        </w:rPr>
        <w:t xml:space="preserve"> the 7</w:t>
      </w:r>
      <w:r w:rsidR="00ED1D2C" w:rsidRPr="00ED1D2C">
        <w:rPr>
          <w:i/>
          <w:vertAlign w:val="superscript"/>
          <w:lang w:val="en-US"/>
        </w:rPr>
        <w:t>th</w:t>
      </w:r>
      <w:r w:rsidR="00ED1D2C">
        <w:rPr>
          <w:i/>
          <w:lang w:val="en-US"/>
        </w:rPr>
        <w:t xml:space="preserve"> pit of the outer row is allowed to choose, since </w:t>
      </w:r>
      <w:r w:rsidR="003B5C24">
        <w:rPr>
          <w:i/>
          <w:lang w:val="en-US"/>
        </w:rPr>
        <w:t xml:space="preserve">by </w:t>
      </w:r>
      <w:r w:rsidR="00ED1D2C">
        <w:rPr>
          <w:i/>
          <w:lang w:val="en-US"/>
        </w:rPr>
        <w:t>sowing counterclockwise from there, a harvestable pit of the inner row is reached</w:t>
      </w:r>
      <w:r w:rsidR="003B5C24">
        <w:rPr>
          <w:i/>
          <w:lang w:val="en-US"/>
        </w:rPr>
        <w:t xml:space="preserve"> again</w:t>
      </w:r>
      <w:r w:rsidR="00ED1D2C">
        <w:rPr>
          <w:i/>
          <w:lang w:val="en-US"/>
        </w:rPr>
        <w:t>. Only, the 6</w:t>
      </w:r>
      <w:r w:rsidR="00ED1D2C" w:rsidRPr="00ED1D2C">
        <w:rPr>
          <w:i/>
          <w:vertAlign w:val="superscript"/>
          <w:lang w:val="en-US"/>
        </w:rPr>
        <w:t>th</w:t>
      </w:r>
      <w:r w:rsidR="00ED1D2C">
        <w:rPr>
          <w:i/>
          <w:lang w:val="en-US"/>
        </w:rPr>
        <w:t xml:space="preserve"> pit of the outer row is not possible to select, since a counterclockwise sowing would reach the inner pit only after another sowing. </w:t>
      </w:r>
      <w:r w:rsidR="00D13ED8">
        <w:rPr>
          <w:i/>
          <w:lang w:val="en-US"/>
        </w:rPr>
        <w:t>The player chooses the 2</w:t>
      </w:r>
      <w:r w:rsidR="00D13ED8" w:rsidRPr="00D13ED8">
        <w:rPr>
          <w:i/>
          <w:vertAlign w:val="superscript"/>
          <w:lang w:val="en-US"/>
        </w:rPr>
        <w:t>nd</w:t>
      </w:r>
      <w:r w:rsidR="00D13ED8">
        <w:rPr>
          <w:i/>
          <w:lang w:val="en-US"/>
        </w:rPr>
        <w:t xml:space="preserve"> pit of the inner row and clockwise direction. </w:t>
      </w:r>
      <w:r w:rsidR="00714759" w:rsidRPr="00B239F2">
        <w:rPr>
          <w:i/>
          <w:lang w:val="en-US"/>
        </w:rPr>
        <w:t xml:space="preserve">(2) </w:t>
      </w:r>
      <w:r w:rsidR="00D13ED8">
        <w:rPr>
          <w:i/>
          <w:lang w:val="en-US"/>
        </w:rPr>
        <w:t xml:space="preserve">He sows 3 seeds in this direction and reaches a pit where a harvest is possible. </w:t>
      </w:r>
      <w:r w:rsidR="00714759" w:rsidRPr="00B239F2">
        <w:rPr>
          <w:i/>
          <w:lang w:val="en-US"/>
        </w:rPr>
        <w:t xml:space="preserve">(3) </w:t>
      </w:r>
      <w:r w:rsidR="00D13ED8">
        <w:rPr>
          <w:i/>
          <w:lang w:val="en-US"/>
        </w:rPr>
        <w:t xml:space="preserve">In order to keep the direction, he has to select the left “kichwa” for sowing the captured seeds. From there he reaches another non-empty pit. </w:t>
      </w:r>
      <w:r w:rsidR="00714759" w:rsidRPr="00B239F2">
        <w:rPr>
          <w:i/>
          <w:lang w:val="en-US"/>
        </w:rPr>
        <w:t xml:space="preserve">(4) </w:t>
      </w:r>
      <w:r w:rsidR="00D13ED8">
        <w:rPr>
          <w:i/>
          <w:lang w:val="en-US"/>
        </w:rPr>
        <w:t xml:space="preserve">Now, no harvest is possible, thus the move continues with another sowing in the same direction which again reaches a non-empty pit. </w:t>
      </w:r>
      <w:r w:rsidR="00714759" w:rsidRPr="00B239F2">
        <w:rPr>
          <w:i/>
          <w:lang w:val="en-US"/>
        </w:rPr>
        <w:t xml:space="preserve">(5) </w:t>
      </w:r>
      <w:r w:rsidR="00D13ED8">
        <w:rPr>
          <w:i/>
          <w:lang w:val="en-US"/>
        </w:rPr>
        <w:t>This time, a harvest is possible. But now the sowing has to start from the right “kichwa”, since the capture took place in one of the outer pits of the inner row (“kimbi”). Thus, the direction is reversed and is now counterclockwise. Finally, the last seed falls into an empty pit and the move ends.</w:t>
      </w:r>
    </w:p>
    <w:p w14:paraId="38404596" w14:textId="77777777" w:rsidR="00EC32D8" w:rsidRPr="00B239F2" w:rsidRDefault="00EC32D8" w:rsidP="006A32D3">
      <w:pPr>
        <w:pStyle w:val="Trennplatz"/>
        <w:rPr>
          <w:lang w:val="en-US"/>
        </w:rPr>
      </w:pPr>
    </w:p>
    <w:p w14:paraId="443AEE65" w14:textId="38DF06AC" w:rsidR="0043650E" w:rsidRPr="00B239F2" w:rsidRDefault="00F26EB5" w:rsidP="0043650E">
      <w:pPr>
        <w:pStyle w:val="berschrift2"/>
        <w:rPr>
          <w:lang w:val="en-US"/>
        </w:rPr>
      </w:pPr>
      <w:bookmarkStart w:id="20" w:name="_Toc75202594"/>
      <w:r>
        <w:rPr>
          <w:lang w:val="en-US"/>
        </w:rPr>
        <w:t>Blocking</w:t>
      </w:r>
      <w:r w:rsidR="00714759" w:rsidRPr="00B239F2">
        <w:rPr>
          <w:lang w:val="en-US"/>
        </w:rPr>
        <w:t xml:space="preserve"> (</w:t>
      </w:r>
      <w:r w:rsidR="002D4048">
        <w:rPr>
          <w:lang w:val="en-US"/>
        </w:rPr>
        <w:t>“</w:t>
      </w:r>
      <w:r w:rsidR="00714759" w:rsidRPr="00B239F2">
        <w:rPr>
          <w:lang w:val="en-US"/>
        </w:rPr>
        <w:t>kutakatia“)</w:t>
      </w:r>
      <w:bookmarkEnd w:id="20"/>
    </w:p>
    <w:p w14:paraId="0D33E282" w14:textId="050C26CD" w:rsidR="00F26EB5" w:rsidRDefault="00F26EB5" w:rsidP="00EC4479">
      <w:pPr>
        <w:rPr>
          <w:lang w:val="en-US"/>
        </w:rPr>
      </w:pPr>
      <w:r>
        <w:rPr>
          <w:lang w:val="en-US"/>
        </w:rPr>
        <w:t xml:space="preserve">If the player, after a move without capture, ends his move in a situation where exactly one </w:t>
      </w:r>
      <w:r w:rsidR="00445C4A">
        <w:rPr>
          <w:lang w:val="en-US"/>
        </w:rPr>
        <w:t>harvest would be possible the next time, then his opponent is not allowed to move away those threatened seeds with a move without capture. Thus, the opponent’s pit is blocked.</w:t>
      </w:r>
    </w:p>
    <w:p w14:paraId="49BEC91A" w14:textId="1585E612" w:rsidR="00445C4A" w:rsidRDefault="00E12D5A" w:rsidP="00EC4479">
      <w:pPr>
        <w:rPr>
          <w:lang w:val="en-US"/>
        </w:rPr>
      </w:pPr>
      <w:r>
        <w:rPr>
          <w:lang w:val="en-US"/>
        </w:rPr>
        <w:t xml:space="preserve">The following pits may not be </w:t>
      </w:r>
      <w:r w:rsidR="00445C4A">
        <w:rPr>
          <w:lang w:val="en-US"/>
        </w:rPr>
        <w:t>the subject of blocking</w:t>
      </w:r>
      <w:r>
        <w:rPr>
          <w:lang w:val="en-US"/>
        </w:rPr>
        <w:t>:</w:t>
      </w:r>
    </w:p>
    <w:p w14:paraId="4CD7F1C4" w14:textId="79159A73" w:rsidR="00E12D5A" w:rsidRDefault="00E12D5A" w:rsidP="00E12D5A">
      <w:pPr>
        <w:pStyle w:val="Listenabsatz"/>
        <w:numPr>
          <w:ilvl w:val="0"/>
          <w:numId w:val="11"/>
        </w:numPr>
        <w:rPr>
          <w:lang w:val="en-US"/>
        </w:rPr>
      </w:pPr>
      <w:r>
        <w:rPr>
          <w:lang w:val="en-US"/>
        </w:rPr>
        <w:t>A functional house (see next chapter).</w:t>
      </w:r>
    </w:p>
    <w:p w14:paraId="4CD324B0" w14:textId="5544CB1A" w:rsidR="00E12D5A" w:rsidRDefault="00E12D5A" w:rsidP="00E12D5A">
      <w:pPr>
        <w:pStyle w:val="Listenabsatz"/>
        <w:numPr>
          <w:ilvl w:val="0"/>
          <w:numId w:val="11"/>
        </w:numPr>
        <w:rPr>
          <w:lang w:val="en-US"/>
        </w:rPr>
      </w:pPr>
      <w:r>
        <w:rPr>
          <w:lang w:val="en-US"/>
        </w:rPr>
        <w:t>The last remaining pit of the inner row.</w:t>
      </w:r>
    </w:p>
    <w:p w14:paraId="4B3082EE" w14:textId="66369994" w:rsidR="00E12D5A" w:rsidRPr="00E12D5A" w:rsidRDefault="00E12D5A" w:rsidP="00E12D5A">
      <w:pPr>
        <w:pStyle w:val="Listenabsatz"/>
        <w:numPr>
          <w:ilvl w:val="0"/>
          <w:numId w:val="11"/>
        </w:numPr>
        <w:rPr>
          <w:lang w:val="en-US"/>
        </w:rPr>
      </w:pPr>
      <w:r>
        <w:rPr>
          <w:lang w:val="en-US"/>
        </w:rPr>
        <w:t>The last remaining pit with at least 2 seeds</w:t>
      </w:r>
      <w:r w:rsidR="0038303B">
        <w:rPr>
          <w:lang w:val="en-US"/>
        </w:rPr>
        <w:t xml:space="preserve"> of the inner row</w:t>
      </w:r>
      <w:r>
        <w:rPr>
          <w:lang w:val="en-US"/>
        </w:rPr>
        <w:t>.</w:t>
      </w:r>
    </w:p>
    <w:p w14:paraId="3485A217" w14:textId="5A4697A8" w:rsidR="00445C4A" w:rsidRDefault="00445C4A" w:rsidP="00EC4479">
      <w:pPr>
        <w:rPr>
          <w:lang w:val="en-US"/>
        </w:rPr>
      </w:pPr>
      <w:r>
        <w:rPr>
          <w:lang w:val="en-US"/>
        </w:rPr>
        <w:t xml:space="preserve">The player should point out this situation by saying “hizi zetu” (“these are mine”). </w:t>
      </w:r>
    </w:p>
    <w:p w14:paraId="48C86766" w14:textId="7875260E" w:rsidR="00445C4A" w:rsidRDefault="00445C4A" w:rsidP="00EC4479">
      <w:pPr>
        <w:rPr>
          <w:lang w:val="en-US"/>
        </w:rPr>
      </w:pPr>
      <w:r>
        <w:rPr>
          <w:lang w:val="en-US"/>
        </w:rPr>
        <w:t xml:space="preserve">His opponent is then neither allowed to choose the blocked pit for a </w:t>
      </w:r>
      <w:r w:rsidR="007C23D5">
        <w:rPr>
          <w:lang w:val="en-US"/>
        </w:rPr>
        <w:t>direct move without capture from this pit, nor may he empty that pit by a sequence of sowings following a move without capture. If a sowing in a move without capture reaches the blocked pit, his move ends.</w:t>
      </w:r>
    </w:p>
    <w:p w14:paraId="7A2552DF" w14:textId="2DE4C745" w:rsidR="00EC4479" w:rsidRPr="00B239F2" w:rsidRDefault="007C23D5" w:rsidP="00EC4479">
      <w:pPr>
        <w:rPr>
          <w:lang w:val="en-US"/>
        </w:rPr>
      </w:pPr>
      <w:r>
        <w:rPr>
          <w:lang w:val="en-US"/>
        </w:rPr>
        <w:lastRenderedPageBreak/>
        <w:t>If, on the other hand, the opponent is able to make a move with capture, the blockage is ineffective</w:t>
      </w:r>
      <w:r w:rsidR="00286DB9" w:rsidRPr="00B239F2">
        <w:rPr>
          <w:lang w:val="en-US"/>
        </w:rPr>
        <w:t>.</w:t>
      </w:r>
    </w:p>
    <w:p w14:paraId="30569312" w14:textId="162948A4" w:rsidR="007C23D5" w:rsidRDefault="007C23D5" w:rsidP="00EC4479">
      <w:pPr>
        <w:rPr>
          <w:lang w:val="en-US"/>
        </w:rPr>
      </w:pPr>
      <w:r>
        <w:rPr>
          <w:lang w:val="en-US"/>
        </w:rPr>
        <w:t xml:space="preserve">The player in turn, who caused the blockage, must harvest the blocked pit in his next move, even if other harvests would be possible by now. But the harvesting of the blocked pit may occur in the </w:t>
      </w:r>
      <w:r w:rsidR="004F139F">
        <w:rPr>
          <w:lang w:val="en-US"/>
        </w:rPr>
        <w:t xml:space="preserve">course </w:t>
      </w:r>
      <w:r>
        <w:rPr>
          <w:lang w:val="en-US"/>
        </w:rPr>
        <w:t xml:space="preserve">of a move with capture and does not need to be the first harvesting. </w:t>
      </w:r>
    </w:p>
    <w:p w14:paraId="44FDE0F7" w14:textId="103411BC" w:rsidR="00EC4479" w:rsidRPr="00B239F2" w:rsidRDefault="007C23D5" w:rsidP="007C23D5">
      <w:pPr>
        <w:pStyle w:val="Trennplatz"/>
        <w:rPr>
          <w:lang w:val="en-US"/>
        </w:rPr>
      </w:pPr>
      <w:r w:rsidRPr="00B239F2">
        <w:rPr>
          <w:noProof/>
          <w:lang w:val="en-US"/>
        </w:rPr>
        <mc:AlternateContent>
          <mc:Choice Requires="wps">
            <w:drawing>
              <wp:anchor distT="0" distB="0" distL="114300" distR="114300" simplePos="0" relativeHeight="251695104" behindDoc="0" locked="0" layoutInCell="1" allowOverlap="1" wp14:anchorId="48D4A6D7" wp14:editId="2F598413">
                <wp:simplePos x="0" y="0"/>
                <wp:positionH relativeFrom="margin">
                  <wp:posOffset>-78249</wp:posOffset>
                </wp:positionH>
                <wp:positionV relativeFrom="paragraph">
                  <wp:posOffset>61966</wp:posOffset>
                </wp:positionV>
                <wp:extent cx="6338570" cy="4285532"/>
                <wp:effectExtent l="19050" t="19050" r="24130" b="20320"/>
                <wp:wrapNone/>
                <wp:docPr id="253" name="Rechteck 253"/>
                <wp:cNvGraphicFramePr/>
                <a:graphic xmlns:a="http://schemas.openxmlformats.org/drawingml/2006/main">
                  <a:graphicData uri="http://schemas.microsoft.com/office/word/2010/wordprocessingShape">
                    <wps:wsp>
                      <wps:cNvSpPr/>
                      <wps:spPr>
                        <a:xfrm>
                          <a:off x="0" y="0"/>
                          <a:ext cx="6338570" cy="42855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1B4B6" id="Rechteck 253" o:spid="_x0000_s1026" style="position:absolute;margin-left:-6.15pt;margin-top:4.9pt;width:499.1pt;height:337.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" filled="f" strokecolor="#bfbfbf [2412]" strokeweight="2.25pt">
                <w10:wrap anchorx="margin"/>
              </v:rect>
            </w:pict>
          </mc:Fallback>
        </mc:AlternateContent>
      </w:r>
    </w:p>
    <w:p w14:paraId="4C4C066E" w14:textId="566F8AFE" w:rsidR="00E343C1" w:rsidRPr="00B239F2" w:rsidRDefault="00E343C1" w:rsidP="00E343C1">
      <w:pPr>
        <w:pStyle w:val="Trennplatz"/>
        <w:rPr>
          <w:lang w:val="en-US"/>
        </w:rPr>
      </w:pPr>
    </w:p>
    <w:p w14:paraId="4569845E" w14:textId="46AAEE2C" w:rsidR="005D064E" w:rsidRPr="00B239F2" w:rsidRDefault="000C4F28" w:rsidP="00EC4479">
      <w:pPr>
        <w:rPr>
          <w:lang w:val="en-US"/>
        </w:rPr>
      </w:pPr>
      <w:r>
        <w:rPr>
          <w:noProof/>
          <w:lang w:val="en-US"/>
        </w:rPr>
        <w:drawing>
          <wp:inline distT="0" distB="0" distL="0" distR="0" wp14:anchorId="7CD7A5AB" wp14:editId="20DCDB3F">
            <wp:extent cx="6157044" cy="230883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876" cy="2322272"/>
                    </a:xfrm>
                    <a:prstGeom prst="rect">
                      <a:avLst/>
                    </a:prstGeom>
                    <a:noFill/>
                  </pic:spPr>
                </pic:pic>
              </a:graphicData>
            </a:graphic>
          </wp:inline>
        </w:drawing>
      </w:r>
    </w:p>
    <w:p w14:paraId="278B28AD" w14:textId="65798549" w:rsidR="005E291D" w:rsidRPr="00B239F2" w:rsidRDefault="00166977" w:rsidP="00FA2BFE">
      <w:pPr>
        <w:rPr>
          <w:i/>
          <w:lang w:val="en-US"/>
        </w:rPr>
      </w:pPr>
      <w:r>
        <w:rPr>
          <w:i/>
          <w:lang w:val="en-US"/>
        </w:rPr>
        <w:t>Example:</w:t>
      </w:r>
      <w:r w:rsidR="00E343C1" w:rsidRPr="00B239F2">
        <w:rPr>
          <w:i/>
          <w:lang w:val="en-US"/>
        </w:rPr>
        <w:t xml:space="preserve"> (1) </w:t>
      </w:r>
      <w:r w:rsidR="00FA2BFE">
        <w:rPr>
          <w:i/>
          <w:lang w:val="en-US"/>
        </w:rPr>
        <w:t xml:space="preserve">The player is not able to harvest. </w:t>
      </w:r>
      <w:r w:rsidR="00C84F0A">
        <w:rPr>
          <w:i/>
          <w:lang w:val="en-US"/>
        </w:rPr>
        <w:t>The player cannot start from the inner row, so h</w:t>
      </w:r>
      <w:r w:rsidR="00FA2BFE">
        <w:rPr>
          <w:i/>
          <w:lang w:val="en-US"/>
        </w:rPr>
        <w:t>e executes a move without harvest from the 1</w:t>
      </w:r>
      <w:r w:rsidR="00FA2BFE" w:rsidRPr="00FA2BFE">
        <w:rPr>
          <w:i/>
          <w:vertAlign w:val="superscript"/>
          <w:lang w:val="en-US"/>
        </w:rPr>
        <w:t>st</w:t>
      </w:r>
      <w:r w:rsidR="00FA2BFE">
        <w:rPr>
          <w:i/>
          <w:lang w:val="en-US"/>
        </w:rPr>
        <w:t xml:space="preserve"> pit of the outer row, clockwise. </w:t>
      </w:r>
      <w:r w:rsidR="00E343C1" w:rsidRPr="00B239F2">
        <w:rPr>
          <w:i/>
          <w:lang w:val="en-US"/>
        </w:rPr>
        <w:t xml:space="preserve">(2) </w:t>
      </w:r>
      <w:r w:rsidR="00FA2BFE">
        <w:rPr>
          <w:i/>
          <w:lang w:val="en-US"/>
        </w:rPr>
        <w:t>By that, the last seed falls into an empty pit adjacent to an opposing pit which is non-empty and the move ends. In the current situation, this non-empty pit of the opponent is the only pit which is harvestable for the player.</w:t>
      </w:r>
      <w:r w:rsidR="00E343C1" w:rsidRPr="00B239F2">
        <w:rPr>
          <w:i/>
          <w:lang w:val="en-US"/>
        </w:rPr>
        <w:t xml:space="preserve"> (3) </w:t>
      </w:r>
      <w:r w:rsidR="00FA2BFE">
        <w:rPr>
          <w:i/>
          <w:lang w:val="en-US"/>
        </w:rPr>
        <w:t xml:space="preserve">This blocks the opponent’s pit and he is not allowed to start a move from there, to prevent the seeds from being harvested. He is also not allowed to do this indirectly with a move starting, from the current perspective, from the right-most pit to the left, which would bring it to the blocked pit after another sowing. If he still chooses to play this move, it would end in the blocked pit. </w:t>
      </w:r>
      <w:r w:rsidR="000F7DB4" w:rsidRPr="00B239F2">
        <w:rPr>
          <w:i/>
          <w:lang w:val="en-US"/>
        </w:rPr>
        <w:t xml:space="preserve">(4) </w:t>
      </w:r>
      <w:r w:rsidR="00FA2BFE">
        <w:rPr>
          <w:i/>
          <w:lang w:val="en-US"/>
        </w:rPr>
        <w:t>The player must harvest the blocked pit in his next move. He also would have to do it, if a new situation occurred with alternative harvests.</w:t>
      </w:r>
    </w:p>
    <w:p w14:paraId="70D163ED" w14:textId="77777777" w:rsidR="005D064E" w:rsidRPr="00B239F2" w:rsidRDefault="005D064E" w:rsidP="005D064E">
      <w:pPr>
        <w:pStyle w:val="Trennplatz"/>
        <w:rPr>
          <w:lang w:val="en-US"/>
        </w:rPr>
      </w:pPr>
    </w:p>
    <w:p w14:paraId="7C07D6DF" w14:textId="7748EB62" w:rsidR="005D064E" w:rsidRPr="00B239F2" w:rsidRDefault="00583A4D" w:rsidP="005D064E">
      <w:pPr>
        <w:pStyle w:val="berschrift2"/>
        <w:rPr>
          <w:lang w:val="en-US"/>
        </w:rPr>
      </w:pPr>
      <w:bookmarkStart w:id="21" w:name="_Toc75202595"/>
      <w:r>
        <w:rPr>
          <w:lang w:val="en-US"/>
        </w:rPr>
        <w:t>The house</w:t>
      </w:r>
      <w:r w:rsidR="005D064E" w:rsidRPr="00B239F2">
        <w:rPr>
          <w:lang w:val="en-US"/>
        </w:rPr>
        <w:t xml:space="preserve"> (</w:t>
      </w:r>
      <w:r w:rsidR="002D4048">
        <w:rPr>
          <w:lang w:val="en-US"/>
        </w:rPr>
        <w:t>“</w:t>
      </w:r>
      <w:r w:rsidR="005D064E" w:rsidRPr="00B239F2">
        <w:rPr>
          <w:lang w:val="en-US"/>
        </w:rPr>
        <w:t>nyumba“)</w:t>
      </w:r>
      <w:bookmarkEnd w:id="21"/>
    </w:p>
    <w:p w14:paraId="6773E89B" w14:textId="19966712" w:rsidR="006154D0" w:rsidRDefault="006154D0" w:rsidP="005D064E">
      <w:pPr>
        <w:rPr>
          <w:lang w:val="en-US"/>
        </w:rPr>
      </w:pPr>
      <w:r>
        <w:rPr>
          <w:lang w:val="en-US"/>
        </w:rPr>
        <w:t>If a player still owns a functional house at the start of the 2</w:t>
      </w:r>
      <w:r w:rsidRPr="006154D0">
        <w:rPr>
          <w:vertAlign w:val="superscript"/>
          <w:lang w:val="en-US"/>
        </w:rPr>
        <w:t>nd</w:t>
      </w:r>
      <w:r>
        <w:rPr>
          <w:lang w:val="en-US"/>
        </w:rPr>
        <w:t xml:space="preserve"> phase, </w:t>
      </w:r>
      <w:r w:rsidR="00583A4D">
        <w:rPr>
          <w:lang w:val="en-US"/>
        </w:rPr>
        <w:t>thus not having it emptied in the 1</w:t>
      </w:r>
      <w:r w:rsidR="00583A4D" w:rsidRPr="00583A4D">
        <w:rPr>
          <w:vertAlign w:val="superscript"/>
          <w:lang w:val="en-US"/>
        </w:rPr>
        <w:t>st</w:t>
      </w:r>
      <w:r w:rsidR="00583A4D">
        <w:rPr>
          <w:lang w:val="en-US"/>
        </w:rPr>
        <w:t xml:space="preserve"> phase, and containing at least 6 seeds, it still stays a functional house. </w:t>
      </w:r>
    </w:p>
    <w:p w14:paraId="39FCE58C" w14:textId="167B91E1" w:rsidR="00583A4D" w:rsidRDefault="00583A4D" w:rsidP="005D064E">
      <w:pPr>
        <w:rPr>
          <w:lang w:val="en-US"/>
        </w:rPr>
      </w:pPr>
      <w:r>
        <w:rPr>
          <w:lang w:val="en-US"/>
        </w:rPr>
        <w:t>However, the privileges from the 1</w:t>
      </w:r>
      <w:r w:rsidRPr="00583A4D">
        <w:rPr>
          <w:vertAlign w:val="superscript"/>
          <w:lang w:val="en-US"/>
        </w:rPr>
        <w:t>st</w:t>
      </w:r>
      <w:r>
        <w:rPr>
          <w:lang w:val="en-US"/>
        </w:rPr>
        <w:t xml:space="preserve"> phase are no longer </w:t>
      </w:r>
      <w:r w:rsidR="00585FDD">
        <w:rPr>
          <w:lang w:val="en-US"/>
        </w:rPr>
        <w:t>exists</w:t>
      </w:r>
      <w:r>
        <w:rPr>
          <w:lang w:val="en-US"/>
        </w:rPr>
        <w:t xml:space="preserve">, e.g., deciding whether to stop a move there. </w:t>
      </w:r>
    </w:p>
    <w:p w14:paraId="13D06D4C" w14:textId="06A0F34C" w:rsidR="00583A4D" w:rsidRDefault="00583A4D" w:rsidP="005D064E">
      <w:pPr>
        <w:rPr>
          <w:lang w:val="en-US"/>
        </w:rPr>
      </w:pPr>
      <w:r>
        <w:rPr>
          <w:lang w:val="en-US"/>
        </w:rPr>
        <w:t>But it gains a new privilege: It must not be subject of blocking as long as it stays a functional house.</w:t>
      </w:r>
    </w:p>
    <w:p w14:paraId="108B00D3" w14:textId="523F8E9A" w:rsidR="00215313" w:rsidRPr="00B239F2" w:rsidRDefault="00FF4AD9" w:rsidP="00215313">
      <w:pPr>
        <w:pStyle w:val="berschrift1"/>
        <w:rPr>
          <w:lang w:val="en-US"/>
        </w:rPr>
      </w:pPr>
      <w:bookmarkStart w:id="22" w:name="_Toc75202596"/>
      <w:r>
        <w:rPr>
          <w:lang w:val="en-US"/>
        </w:rPr>
        <w:t>End of game</w:t>
      </w:r>
      <w:bookmarkEnd w:id="22"/>
    </w:p>
    <w:p w14:paraId="2B4EA50F" w14:textId="54D95FB9" w:rsidR="00FF4AD9" w:rsidRDefault="00FF4AD9" w:rsidP="00EC4479">
      <w:pPr>
        <w:rPr>
          <w:lang w:val="en-US"/>
        </w:rPr>
      </w:pPr>
      <w:r>
        <w:rPr>
          <w:lang w:val="en-US"/>
        </w:rPr>
        <w:t>The game ends immediately, if during a move or after a move either the inner row of a player does not contain any seeds or if there are no pits containing more than 1 seed. Additionally, a player may give up.</w:t>
      </w:r>
    </w:p>
    <w:p w14:paraId="78A644F4" w14:textId="382EBD50" w:rsidR="00FF4AD9" w:rsidRDefault="00FF4AD9" w:rsidP="00215313">
      <w:pPr>
        <w:rPr>
          <w:lang w:val="en-US"/>
        </w:rPr>
      </w:pPr>
      <w:r>
        <w:rPr>
          <w:lang w:val="en-US"/>
        </w:rPr>
        <w:t>The victorious player calls out “bao hamna”, which means “game over”.</w:t>
      </w:r>
    </w:p>
    <w:p w14:paraId="445CD0C8" w14:textId="77777777" w:rsidR="00FF4AD9" w:rsidRDefault="00FF4AD9">
      <w:pPr>
        <w:jc w:val="left"/>
        <w:rPr>
          <w:rFonts w:asciiTheme="majorHAnsi" w:eastAsiaTheme="majorEastAsia" w:hAnsiTheme="majorHAnsi" w:cstheme="majorBidi"/>
          <w:color w:val="FFFFFF" w:themeColor="background1"/>
          <w:sz w:val="32"/>
          <w:szCs w:val="32"/>
          <w:lang w:val="en-US"/>
        </w:rPr>
      </w:pPr>
      <w:r>
        <w:rPr>
          <w:lang w:val="en-US"/>
        </w:rPr>
        <w:br w:type="page"/>
      </w:r>
    </w:p>
    <w:p w14:paraId="62730AFF" w14:textId="762BFFD7" w:rsidR="00D30BAB" w:rsidRPr="00B239F2" w:rsidRDefault="0068112E" w:rsidP="0068112E">
      <w:pPr>
        <w:pStyle w:val="berschrift1"/>
        <w:rPr>
          <w:lang w:val="en-US"/>
        </w:rPr>
      </w:pPr>
      <w:bookmarkStart w:id="23" w:name="_Toc75202597"/>
      <w:r w:rsidRPr="00B239F2">
        <w:rPr>
          <w:lang w:val="en-US"/>
        </w:rPr>
        <w:lastRenderedPageBreak/>
        <w:t>Variation Bao f</w:t>
      </w:r>
      <w:r w:rsidR="007569C7">
        <w:rPr>
          <w:lang w:val="en-US"/>
        </w:rPr>
        <w:t xml:space="preserve">or beginners </w:t>
      </w:r>
      <w:r w:rsidRPr="00B239F2">
        <w:rPr>
          <w:lang w:val="en-US"/>
        </w:rPr>
        <w:t>(</w:t>
      </w:r>
      <w:r w:rsidR="002D4048">
        <w:rPr>
          <w:lang w:val="en-US"/>
        </w:rPr>
        <w:t>“</w:t>
      </w:r>
      <w:r w:rsidRPr="00B239F2">
        <w:rPr>
          <w:lang w:val="en-US"/>
        </w:rPr>
        <w:t xml:space="preserve">Bao la </w:t>
      </w:r>
      <w:r w:rsidR="009B457A">
        <w:rPr>
          <w:lang w:val="en-US"/>
        </w:rPr>
        <w:t>K</w:t>
      </w:r>
      <w:r w:rsidRPr="00B239F2">
        <w:rPr>
          <w:lang w:val="en-US"/>
        </w:rPr>
        <w:t>ujifunza</w:t>
      </w:r>
      <w:r w:rsidR="002D4048">
        <w:rPr>
          <w:lang w:val="en-US"/>
        </w:rPr>
        <w:t>”</w:t>
      </w:r>
      <w:r w:rsidR="00DA4ADC" w:rsidRPr="00B239F2">
        <w:rPr>
          <w:rStyle w:val="Endnotenzeichen"/>
          <w:lang w:val="en-US"/>
        </w:rPr>
        <w:t xml:space="preserve"> </w:t>
      </w:r>
      <w:r w:rsidR="00DA4ADC" w:rsidRPr="00B239F2">
        <w:rPr>
          <w:rStyle w:val="Endnotenzeichen"/>
          <w:lang w:val="en-US"/>
        </w:rPr>
        <w:endnoteReference w:id="8"/>
      </w:r>
      <w:r w:rsidRPr="00B239F2">
        <w:rPr>
          <w:lang w:val="en-US"/>
        </w:rPr>
        <w:t>)</w:t>
      </w:r>
      <w:bookmarkEnd w:id="23"/>
    </w:p>
    <w:p w14:paraId="077BC577" w14:textId="6ED4886D" w:rsidR="0068112E" w:rsidRPr="00B239F2" w:rsidRDefault="007569C7" w:rsidP="000420F9">
      <w:pPr>
        <w:rPr>
          <w:lang w:val="en-US"/>
        </w:rPr>
      </w:pPr>
      <w:r w:rsidRPr="00B239F2">
        <w:rPr>
          <w:noProof/>
          <w:lang w:val="en-US"/>
        </w:rPr>
        <w:drawing>
          <wp:anchor distT="0" distB="0" distL="114300" distR="114300" simplePos="0" relativeHeight="251693056" behindDoc="0" locked="0" layoutInCell="1" allowOverlap="1" wp14:anchorId="6D2F94D9" wp14:editId="2314DE44">
            <wp:simplePos x="0" y="0"/>
            <wp:positionH relativeFrom="margin">
              <wp:posOffset>2851785</wp:posOffset>
            </wp:positionH>
            <wp:positionV relativeFrom="paragraph">
              <wp:posOffset>246049</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As a variant with simpler rules, </w:t>
      </w:r>
      <w:r w:rsidR="0068112E" w:rsidRPr="00B239F2">
        <w:rPr>
          <w:lang w:val="en-US"/>
        </w:rPr>
        <w:t xml:space="preserve">„Bao la </w:t>
      </w:r>
      <w:r w:rsidR="00585FDD">
        <w:rPr>
          <w:lang w:val="en-US"/>
        </w:rPr>
        <w:t>K</w:t>
      </w:r>
      <w:r w:rsidR="0068112E" w:rsidRPr="00B239F2">
        <w:rPr>
          <w:lang w:val="en-US"/>
        </w:rPr>
        <w:t>ujifunza“</w:t>
      </w:r>
      <w:r w:rsidR="00281357" w:rsidRPr="00B239F2">
        <w:rPr>
          <w:lang w:val="en-US"/>
        </w:rPr>
        <w:t xml:space="preserve"> </w:t>
      </w:r>
      <w:r>
        <w:rPr>
          <w:lang w:val="en-US"/>
        </w:rPr>
        <w:t>could be played</w:t>
      </w:r>
      <w:r w:rsidR="00281357" w:rsidRPr="00B239F2">
        <w:rPr>
          <w:lang w:val="en-US"/>
        </w:rPr>
        <w:t>.</w:t>
      </w:r>
    </w:p>
    <w:p w14:paraId="5E7B7C47" w14:textId="1479ED41" w:rsidR="007569C7" w:rsidRDefault="007569C7" w:rsidP="000420F9">
      <w:pPr>
        <w:rPr>
          <w:lang w:val="en-US"/>
        </w:rPr>
      </w:pPr>
      <w:r>
        <w:rPr>
          <w:lang w:val="en-US"/>
        </w:rPr>
        <w:t>Here, no sowing phase takes place, so the game starts directly with the harvesting phase.</w:t>
      </w:r>
    </w:p>
    <w:p w14:paraId="69C89E50" w14:textId="07AE2DD3" w:rsidR="007569C7" w:rsidRDefault="007569C7" w:rsidP="000420F9">
      <w:pPr>
        <w:rPr>
          <w:lang w:val="en-US"/>
        </w:rPr>
      </w:pPr>
      <w:r>
        <w:rPr>
          <w:lang w:val="en-US"/>
        </w:rPr>
        <w:t>As a setup, all 64 seeds get distributed on the board, each pit containing 2.</w:t>
      </w:r>
    </w:p>
    <w:p w14:paraId="09872FB1" w14:textId="49AE11D5" w:rsidR="00281357" w:rsidRPr="00B239F2" w:rsidRDefault="007569C7" w:rsidP="000420F9">
      <w:pPr>
        <w:rPr>
          <w:lang w:val="en-US"/>
        </w:rPr>
      </w:pPr>
      <w:r>
        <w:rPr>
          <w:lang w:val="en-US"/>
        </w:rPr>
        <w:t>Furthermore, there are the following simplifications</w:t>
      </w:r>
      <w:r w:rsidR="00281357" w:rsidRPr="00B239F2">
        <w:rPr>
          <w:lang w:val="en-US"/>
        </w:rPr>
        <w:t>:</w:t>
      </w:r>
    </w:p>
    <w:p w14:paraId="60CEF3CC" w14:textId="1FFBD58B" w:rsidR="009B457A" w:rsidRDefault="009B457A" w:rsidP="00281357">
      <w:pPr>
        <w:pStyle w:val="Listenabsatz"/>
        <w:numPr>
          <w:ilvl w:val="0"/>
          <w:numId w:val="9"/>
        </w:numPr>
        <w:rPr>
          <w:lang w:val="en-US"/>
        </w:rPr>
      </w:pPr>
      <w:r>
        <w:rPr>
          <w:lang w:val="en-US"/>
        </w:rPr>
        <w:t>There is no house (“nyumba”), so there is also no need of a special pit on the board. By that, all the rules relating to the house are not applicable (e.g., restricting pit selection or stopping a move).</w:t>
      </w:r>
    </w:p>
    <w:p w14:paraId="684DBD1F" w14:textId="12665F3E" w:rsidR="009B457A" w:rsidRDefault="009B457A" w:rsidP="00281357">
      <w:pPr>
        <w:pStyle w:val="Listenabsatz"/>
        <w:numPr>
          <w:ilvl w:val="0"/>
          <w:numId w:val="9"/>
        </w:numPr>
        <w:rPr>
          <w:lang w:val="en-US"/>
        </w:rPr>
      </w:pPr>
      <w:r>
        <w:rPr>
          <w:lang w:val="en-US"/>
        </w:rPr>
        <w:t>There is no blocking (“kutakatia”), so the opponent is always allowed to select and empty any valid pit.</w:t>
      </w:r>
    </w:p>
    <w:p w14:paraId="1E38E38D" w14:textId="1F7B2D60" w:rsidR="009B457A" w:rsidRDefault="009B457A" w:rsidP="00797592">
      <w:pPr>
        <w:rPr>
          <w:lang w:val="en-US"/>
        </w:rPr>
      </w:pPr>
      <w:r>
        <w:rPr>
          <w:lang w:val="en-US"/>
        </w:rPr>
        <w:t>All other general rules and rules of the 2</w:t>
      </w:r>
      <w:r w:rsidRPr="009B457A">
        <w:rPr>
          <w:vertAlign w:val="superscript"/>
          <w:lang w:val="en-US"/>
        </w:rPr>
        <w:t>nd</w:t>
      </w:r>
      <w:r>
        <w:rPr>
          <w:lang w:val="en-US"/>
        </w:rPr>
        <w:t xml:space="preserve"> phase (“mtaji”) from “Bao la Kiswahili” are still in place.</w:t>
      </w:r>
    </w:p>
    <w:p w14:paraId="0C4FCA2A" w14:textId="36FB216F" w:rsidR="00797592" w:rsidRPr="00B239F2" w:rsidRDefault="00797592" w:rsidP="00797592">
      <w:pPr>
        <w:pStyle w:val="berschrift1"/>
        <w:rPr>
          <w:lang w:val="en-US"/>
        </w:rPr>
      </w:pPr>
      <w:bookmarkStart w:id="24" w:name="_Toc75202598"/>
      <w:r w:rsidRPr="00B239F2">
        <w:rPr>
          <w:lang w:val="en-US"/>
        </w:rPr>
        <w:t xml:space="preserve">Variation Bao </w:t>
      </w:r>
      <w:r w:rsidR="009B457A">
        <w:rPr>
          <w:lang w:val="en-US"/>
        </w:rPr>
        <w:t>for kids</w:t>
      </w:r>
      <w:r w:rsidR="002D4048">
        <w:rPr>
          <w:lang w:val="en-US"/>
        </w:rPr>
        <w:t xml:space="preserve"> (“Hus bao”</w:t>
      </w:r>
      <w:r w:rsidRPr="00B239F2">
        <w:rPr>
          <w:rStyle w:val="Endnotenzeichen"/>
          <w:lang w:val="en-US"/>
        </w:rPr>
        <w:endnoteReference w:id="9"/>
      </w:r>
      <w:r w:rsidR="002D4048">
        <w:rPr>
          <w:lang w:val="en-US"/>
        </w:rPr>
        <w:t>)</w:t>
      </w:r>
      <w:bookmarkEnd w:id="24"/>
    </w:p>
    <w:p w14:paraId="6D3EA8F2" w14:textId="7A5A81B3" w:rsidR="009B457A" w:rsidRDefault="009B457A" w:rsidP="00797592">
      <w:pPr>
        <w:rPr>
          <w:lang w:val="en-US"/>
        </w:rPr>
      </w:pPr>
      <w:r>
        <w:rPr>
          <w:lang w:val="en-US"/>
        </w:rPr>
        <w:t xml:space="preserve">For an even simpler variant, which </w:t>
      </w:r>
      <w:r w:rsidR="003546CC">
        <w:rPr>
          <w:lang w:val="en-US"/>
        </w:rPr>
        <w:t>is</w:t>
      </w:r>
      <w:r>
        <w:rPr>
          <w:lang w:val="en-US"/>
        </w:rPr>
        <w:t xml:space="preserve"> also be played by kids, the same setup as for “Bao la Kujifunza” is used (see previous chapter).</w:t>
      </w:r>
    </w:p>
    <w:p w14:paraId="6B431910" w14:textId="11B9842B" w:rsidR="009B457A" w:rsidRDefault="009B457A" w:rsidP="00797592">
      <w:pPr>
        <w:rPr>
          <w:lang w:val="en-US"/>
        </w:rPr>
      </w:pPr>
      <w:r>
        <w:rPr>
          <w:lang w:val="en-US"/>
        </w:rPr>
        <w:t>Additionally, there are the following simplifications:</w:t>
      </w:r>
    </w:p>
    <w:p w14:paraId="24C80F75" w14:textId="1B759514" w:rsidR="009B457A" w:rsidRDefault="009B457A" w:rsidP="00797592">
      <w:pPr>
        <w:pStyle w:val="Listenabsatz"/>
        <w:numPr>
          <w:ilvl w:val="0"/>
          <w:numId w:val="10"/>
        </w:numPr>
        <w:rPr>
          <w:lang w:val="en-US"/>
        </w:rPr>
      </w:pPr>
      <w:r>
        <w:rPr>
          <w:lang w:val="en-US"/>
        </w:rPr>
        <w:t xml:space="preserve">There is no distinction between moves with capture and without capture. A harvest is also allowed in the </w:t>
      </w:r>
      <w:r w:rsidR="004F139F">
        <w:rPr>
          <w:lang w:val="en-US"/>
        </w:rPr>
        <w:t xml:space="preserve">course </w:t>
      </w:r>
      <w:r>
        <w:rPr>
          <w:lang w:val="en-US"/>
        </w:rPr>
        <w:t>of a move if the move did not start with a capture. And for a move, any pit may be selected which contains at least 2 seeds, no matter from which row</w:t>
      </w:r>
      <w:r w:rsidR="00432D4C">
        <w:rPr>
          <w:lang w:val="en-US"/>
        </w:rPr>
        <w:t xml:space="preserve"> and in which direction.</w:t>
      </w:r>
    </w:p>
    <w:p w14:paraId="472485EA" w14:textId="3706F3CE" w:rsidR="00D30BAB" w:rsidRPr="00432D4C" w:rsidRDefault="00432D4C" w:rsidP="00432D4C">
      <w:pPr>
        <w:pStyle w:val="Listenabsatz"/>
        <w:numPr>
          <w:ilvl w:val="0"/>
          <w:numId w:val="10"/>
        </w:numPr>
        <w:rPr>
          <w:lang w:val="en-US"/>
        </w:rPr>
      </w:pPr>
      <w:r>
        <w:rPr>
          <w:lang w:val="en-US"/>
        </w:rPr>
        <w:t>There are no “kichwa” and sowing does not start from it. Instead, the harvested seeds from the opponent are sown together with the own seeds in the same direction. So, a harvest continues a move in the same way as a continued sowing, except that the adjacent opposing seeds are used as well.</w:t>
      </w:r>
    </w:p>
    <w:p w14:paraId="4FC26B0E" w14:textId="31E382F3" w:rsidR="006F0361" w:rsidRPr="00B239F2" w:rsidRDefault="00135E7B" w:rsidP="006F0361">
      <w:pPr>
        <w:pStyle w:val="berschrift1"/>
        <w:rPr>
          <w:lang w:val="en-US"/>
        </w:rPr>
      </w:pPr>
      <w:bookmarkStart w:id="25" w:name="_Toc75202599"/>
      <w:r>
        <w:rPr>
          <w:lang w:val="en-US"/>
        </w:rPr>
        <w:t>Contact</w:t>
      </w:r>
      <w:bookmarkEnd w:id="25"/>
    </w:p>
    <w:p w14:paraId="2B713C03" w14:textId="2BF326CC" w:rsidR="006F0361" w:rsidRPr="00B239F2" w:rsidRDefault="006F0361" w:rsidP="000F0ADD">
      <w:pPr>
        <w:spacing w:after="0"/>
        <w:jc w:val="left"/>
        <w:rPr>
          <w:lang w:val="en-US"/>
        </w:rPr>
      </w:pPr>
      <w:r w:rsidRPr="00B239F2">
        <w:rPr>
          <w:lang w:val="en-US"/>
        </w:rPr>
        <w:t xml:space="preserve">Alexander Rühl </w:t>
      </w:r>
      <w:r w:rsidR="000F0ADD" w:rsidRPr="00B239F2">
        <w:rPr>
          <w:lang w:val="en-US"/>
        </w:rPr>
        <w:t xml:space="preserve">© </w:t>
      </w:r>
      <w:r w:rsidR="0038303B">
        <w:rPr>
          <w:lang w:val="en-US"/>
        </w:rPr>
        <w:t>30</w:t>
      </w:r>
      <w:r w:rsidRPr="00B239F2">
        <w:rPr>
          <w:lang w:val="en-US"/>
        </w:rPr>
        <w:t>/0</w:t>
      </w:r>
      <w:r w:rsidR="000553FE">
        <w:rPr>
          <w:lang w:val="en-US"/>
        </w:rPr>
        <w:t>8</w:t>
      </w:r>
      <w:r w:rsidRPr="00B239F2">
        <w:rPr>
          <w:lang w:val="en-US"/>
        </w:rPr>
        <w:t>/2021</w:t>
      </w:r>
      <w:r w:rsidR="000F0ADD" w:rsidRPr="00B239F2">
        <w:rPr>
          <w:lang w:val="en-US"/>
        </w:rPr>
        <w:br/>
        <w:t>E</w:t>
      </w:r>
      <w:r w:rsidR="003546CC">
        <w:rPr>
          <w:lang w:val="en-US"/>
        </w:rPr>
        <w:t>-</w:t>
      </w:r>
      <w:r w:rsidR="000F0ADD" w:rsidRPr="00B239F2">
        <w:rPr>
          <w:lang w:val="en-US"/>
        </w:rPr>
        <w:t>mail:</w:t>
      </w:r>
      <w:r w:rsidR="00AE6D03" w:rsidRPr="00B239F2">
        <w:rPr>
          <w:lang w:val="en-US"/>
        </w:rPr>
        <w:t xml:space="preserve"> </w:t>
      </w:r>
      <w:hyperlink r:id="rId33" w:history="1">
        <w:r w:rsidRPr="00B239F2">
          <w:rPr>
            <w:rStyle w:val="Hyperlink"/>
            <w:lang w:val="en-US"/>
          </w:rPr>
          <w:t>alex</w:t>
        </w:r>
        <w:r w:rsidR="000553FE">
          <w:rPr>
            <w:rStyle w:val="Hyperlink"/>
            <w:lang w:val="en-US"/>
          </w:rPr>
          <w:t>ander</w:t>
        </w:r>
        <w:r w:rsidRPr="00B239F2">
          <w:rPr>
            <w:rStyle w:val="Hyperlink"/>
            <w:lang w:val="en-US"/>
          </w:rPr>
          <w:t>@</w:t>
        </w:r>
        <w:r w:rsidR="000553FE">
          <w:rPr>
            <w:rStyle w:val="Hyperlink"/>
            <w:lang w:val="en-US"/>
          </w:rPr>
          <w:t>dieruehls</w:t>
        </w:r>
        <w:r w:rsidRPr="00B239F2">
          <w:rPr>
            <w:rStyle w:val="Hyperlink"/>
            <w:lang w:val="en-US"/>
          </w:rPr>
          <w:t>.de</w:t>
        </w:r>
      </w:hyperlink>
      <w:r w:rsidR="000F0ADD" w:rsidRPr="00B239F2">
        <w:rPr>
          <w:lang w:val="en-US"/>
        </w:rPr>
        <w:t xml:space="preserve"> - BGA</w:t>
      </w:r>
      <w:r w:rsidRPr="00B239F2">
        <w:rPr>
          <w:lang w:val="en-US"/>
        </w:rPr>
        <w:t>: Alex_tgiu</w:t>
      </w:r>
    </w:p>
    <w:p w14:paraId="5D144A44" w14:textId="77777777" w:rsidR="007A7320" w:rsidRPr="00B239F2" w:rsidRDefault="007A7320" w:rsidP="000F0ADD">
      <w:pPr>
        <w:jc w:val="left"/>
        <w:rPr>
          <w:lang w:val="en-US"/>
        </w:rPr>
        <w:sectPr w:rsidR="007A7320" w:rsidRPr="00B239F2"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B239F2" w:rsidRDefault="007A7320" w:rsidP="009D04E6">
      <w:pPr>
        <w:spacing w:after="0"/>
        <w:rPr>
          <w:lang w:val="en-US"/>
        </w:rPr>
      </w:pPr>
      <w:r w:rsidRPr="00B239F2">
        <w:rPr>
          <w:noProof/>
          <w:lang w:val="en-US"/>
        </w:rPr>
        <w:lastRenderedPageBreak/>
        <mc:AlternateContent>
          <mc:Choice Requires="wps">
            <w:drawing>
              <wp:anchor distT="0" distB="0" distL="114300" distR="114300" simplePos="0" relativeHeight="251698176" behindDoc="0" locked="0" layoutInCell="1" allowOverlap="1" wp14:anchorId="7909CAD0" wp14:editId="52156F86">
                <wp:simplePos x="0" y="0"/>
                <wp:positionH relativeFrom="column">
                  <wp:posOffset>174407</wp:posOffset>
                </wp:positionH>
                <wp:positionV relativeFrom="paragraph">
                  <wp:posOffset>223551</wp:posOffset>
                </wp:positionV>
                <wp:extent cx="3651990" cy="2990032"/>
                <wp:effectExtent l="0" t="0" r="0" b="1270"/>
                <wp:wrapNone/>
                <wp:docPr id="455" name="Textfeld 455"/>
                <wp:cNvGraphicFramePr/>
                <a:graphic xmlns:a="http://schemas.openxmlformats.org/drawingml/2006/main">
                  <a:graphicData uri="http://schemas.microsoft.com/office/word/2010/wordprocessingShape">
                    <wps:wsp>
                      <wps:cNvSpPr txBox="1"/>
                      <wps:spPr>
                        <a:xfrm>
                          <a:off x="0" y="0"/>
                          <a:ext cx="3651990" cy="2990032"/>
                        </a:xfrm>
                        <a:prstGeom prst="rect">
                          <a:avLst/>
                        </a:prstGeom>
                        <a:noFill/>
                        <a:ln w="6350">
                          <a:noFill/>
                        </a:ln>
                      </wps:spPr>
                      <wps:txb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240F70" w:rsidP="000F0ADD">
                            <w:pPr>
                              <w:jc w:val="left"/>
                              <w:rPr>
                                <w:rStyle w:val="Hyperlink"/>
                                <w:color w:val="000000" w:themeColor="text1"/>
                                <w:sz w:val="16"/>
                                <w:szCs w:val="16"/>
                                <w:u w:val="none"/>
                                <w:lang w:val="en-US"/>
                              </w:rPr>
                            </w:pPr>
                            <w:hyperlink r:id="rId35"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36"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37"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38"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39"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40"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41"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42"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43"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44"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45"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46"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47"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48"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" filled="f" stroked="f" strokeweight=".5pt">
                <v:textbo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240F70" w:rsidP="000F0ADD">
                      <w:pPr>
                        <w:jc w:val="left"/>
                        <w:rPr>
                          <w:rStyle w:val="Hyperlink"/>
                          <w:color w:val="000000" w:themeColor="text1"/>
                          <w:sz w:val="16"/>
                          <w:szCs w:val="16"/>
                          <w:u w:val="none"/>
                          <w:lang w:val="en-US"/>
                        </w:rPr>
                      </w:pPr>
                      <w:hyperlink r:id="rId49"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50"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51"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52"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53"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54"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55"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56"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57"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58"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59"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60"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61"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62"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v:textbox>
              </v:shape>
            </w:pict>
          </mc:Fallback>
        </mc:AlternateContent>
      </w:r>
      <w:r w:rsidR="00871344" w:rsidRPr="00B239F2">
        <w:rPr>
          <w:noProof/>
          <w:lang w:val="en-US"/>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B239F2"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88F892" w14:textId="77777777" w:rsidR="00240F70" w:rsidRDefault="00240F70" w:rsidP="00C85998">
      <w:pPr>
        <w:spacing w:after="0" w:line="240" w:lineRule="auto"/>
      </w:pPr>
      <w:r>
        <w:separator/>
      </w:r>
    </w:p>
  </w:endnote>
  <w:endnote w:type="continuationSeparator" w:id="0">
    <w:p w14:paraId="3A0C03FB" w14:textId="77777777" w:rsidR="00240F70" w:rsidRDefault="00240F70" w:rsidP="00C85998">
      <w:pPr>
        <w:spacing w:after="0" w:line="240" w:lineRule="auto"/>
      </w:pPr>
      <w:r>
        <w:continuationSeparator/>
      </w:r>
    </w:p>
  </w:endnote>
  <w:endnote w:id="1">
    <w:p w14:paraId="05D432BF" w14:textId="38C778D0"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2D4048">
        <w:rPr>
          <w:sz w:val="18"/>
          <w:szCs w:val="18"/>
          <w:lang w:val="en-US"/>
        </w:rPr>
        <w:t>“</w:t>
      </w:r>
      <w:r w:rsidRPr="00B87AB4">
        <w:rPr>
          <w:sz w:val="18"/>
          <w:szCs w:val="18"/>
          <w:lang w:val="en-US"/>
        </w:rPr>
        <w:t xml:space="preserve">Bao </w:t>
      </w:r>
      <w:r w:rsidR="00B87AB4" w:rsidRPr="00B87AB4">
        <w:rPr>
          <w:sz w:val="18"/>
          <w:szCs w:val="18"/>
          <w:lang w:val="en-US"/>
        </w:rPr>
        <w:t>of the</w:t>
      </w:r>
      <w:r w:rsidRPr="00B87AB4">
        <w:rPr>
          <w:sz w:val="18"/>
          <w:szCs w:val="18"/>
          <w:lang w:val="en-US"/>
        </w:rPr>
        <w:t xml:space="preserve"> Swahilis“ </w:t>
      </w:r>
      <w:r w:rsidR="00B87AB4" w:rsidRPr="00B87AB4">
        <w:rPr>
          <w:sz w:val="18"/>
          <w:szCs w:val="18"/>
          <w:lang w:val="en-US"/>
        </w:rPr>
        <w:t>refers to</w:t>
      </w:r>
      <w:r w:rsidR="00B87AB4">
        <w:rPr>
          <w:sz w:val="18"/>
          <w:szCs w:val="18"/>
          <w:lang w:val="en-US"/>
        </w:rPr>
        <w:t xml:space="preserve"> </w:t>
      </w:r>
      <w:r w:rsidR="00B87AB4" w:rsidRPr="00B87AB4">
        <w:rPr>
          <w:sz w:val="18"/>
          <w:szCs w:val="18"/>
          <w:lang w:val="en-US"/>
        </w:rPr>
        <w:t>the origin of</w:t>
      </w:r>
      <w:r w:rsidR="00B87AB4">
        <w:rPr>
          <w:sz w:val="18"/>
          <w:szCs w:val="18"/>
          <w:lang w:val="en-US"/>
        </w:rPr>
        <w:t xml:space="preserve"> </w:t>
      </w:r>
      <w:r w:rsidR="00B87AB4" w:rsidRPr="00B87AB4">
        <w:rPr>
          <w:sz w:val="18"/>
          <w:szCs w:val="18"/>
          <w:lang w:val="en-US"/>
        </w:rPr>
        <w:t>th</w:t>
      </w:r>
      <w:r w:rsidR="00B87AB4">
        <w:rPr>
          <w:sz w:val="18"/>
          <w:szCs w:val="18"/>
          <w:lang w:val="en-US"/>
        </w:rPr>
        <w:t>e</w:t>
      </w:r>
      <w:r w:rsidR="00B87AB4" w:rsidRPr="00B87AB4">
        <w:rPr>
          <w:sz w:val="18"/>
          <w:szCs w:val="18"/>
          <w:lang w:val="en-US"/>
        </w:rPr>
        <w:t xml:space="preserve"> game, the Swahilis, </w:t>
      </w:r>
      <w:r w:rsidR="00B87AB4" w:rsidRPr="000C4F28">
        <w:rPr>
          <w:sz w:val="18"/>
          <w:szCs w:val="18"/>
          <w:lang w:val="en-US"/>
        </w:rPr>
        <w:t>a society in East-Africa</w:t>
      </w:r>
      <w:r w:rsidR="00C51BBE" w:rsidRPr="000C4F28">
        <w:rPr>
          <w:sz w:val="18"/>
          <w:szCs w:val="18"/>
          <w:lang w:val="en-US"/>
        </w:rPr>
        <w:t>.</w:t>
      </w:r>
      <w:r w:rsidR="00B87AB4" w:rsidRPr="00B87AB4">
        <w:rPr>
          <w:sz w:val="18"/>
          <w:szCs w:val="18"/>
          <w:lang w:val="en-US"/>
        </w:rPr>
        <w:t xml:space="preserve"> </w:t>
      </w:r>
    </w:p>
  </w:endnote>
  <w:endnote w:id="2">
    <w:p w14:paraId="4BF581B2" w14:textId="515D802A"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B87AB4">
        <w:rPr>
          <w:sz w:val="18"/>
          <w:szCs w:val="18"/>
          <w:lang w:val="en-US"/>
        </w:rPr>
        <w:t>The term “change” was used to point out the possible reversal of direction. The term “kimbi” is not directly translatable from Swahili</w:t>
      </w:r>
      <w:r w:rsidR="00C51BBE">
        <w:rPr>
          <w:sz w:val="18"/>
          <w:szCs w:val="18"/>
          <w:lang w:val="en-US"/>
        </w:rPr>
        <w:t>.</w:t>
      </w:r>
    </w:p>
  </w:endnote>
  <w:endnote w:id="3">
    <w:p w14:paraId="21B55AA0" w14:textId="5AC03C25"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Some rules refer to the “kichwa” also as a “kimbi”, because both of them may cause a reversal of direction, but here the terms are used separately, as common in most of the rules</w:t>
      </w:r>
      <w:r w:rsidRPr="00B87AB4">
        <w:rPr>
          <w:sz w:val="18"/>
          <w:szCs w:val="18"/>
          <w:lang w:val="en-US"/>
        </w:rPr>
        <w:t>.</w:t>
      </w:r>
    </w:p>
  </w:endnote>
  <w:endnote w:id="4">
    <w:p w14:paraId="22D9D620" w14:textId="6FA92E11"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 xml:space="preserve">For counting and evenly distributing the seeds, the following method is commonly used: </w:t>
      </w:r>
      <w:r w:rsidR="00B96373">
        <w:rPr>
          <w:sz w:val="18"/>
          <w:szCs w:val="18"/>
          <w:lang w:val="en-US"/>
        </w:rPr>
        <w:t>Additionally,</w:t>
      </w:r>
      <w:r w:rsidR="00E23E03">
        <w:rPr>
          <w:sz w:val="18"/>
          <w:szCs w:val="18"/>
          <w:lang w:val="en-US"/>
        </w:rPr>
        <w:t xml:space="preserve"> to the game setup, the right-most pit of the inner row receives 2 seeds and all of the 4 pits to the right of the outer row receive 5 seeds each. This sums up to 32, being the number of seeds per player. If this method works out for both players, the correct number of seeds are in play. Then, the additionally filled pits are emptied again and those 22 seeds are put into the store. </w:t>
      </w:r>
    </w:p>
  </w:endnote>
  <w:endnote w:id="5">
    <w:p w14:paraId="4074115B" w14:textId="5087310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w:t>
      </w:r>
      <w:r w:rsidR="00E23E03">
        <w:rPr>
          <w:sz w:val="18"/>
          <w:szCs w:val="18"/>
          <w:lang w:val="en-US"/>
        </w:rPr>
        <w:t xml:space="preserve">very rare cases </w:t>
      </w:r>
      <w:r w:rsidR="00014D30">
        <w:rPr>
          <w:sz w:val="18"/>
          <w:szCs w:val="18"/>
          <w:lang w:val="en-US"/>
        </w:rPr>
        <w:t>a situation arises, where after a certain number of sowings, the initial situation is reached again and thus leading to an infinite move</w:t>
      </w:r>
      <w:r w:rsidRPr="00B87AB4">
        <w:rPr>
          <w:sz w:val="18"/>
          <w:szCs w:val="18"/>
          <w:lang w:val="en-US"/>
        </w:rPr>
        <w:t xml:space="preserve"> (s</w:t>
      </w:r>
      <w:r w:rsidR="00014D30">
        <w:rPr>
          <w:sz w:val="18"/>
          <w:szCs w:val="18"/>
          <w:lang w:val="en-US"/>
        </w:rPr>
        <w:t>ee [Vas</w:t>
      </w:r>
      <w:r w:rsidR="00556860">
        <w:rPr>
          <w:sz w:val="18"/>
          <w:szCs w:val="18"/>
          <w:lang w:val="en-US"/>
        </w:rPr>
        <w:t>s</w:t>
      </w:r>
      <w:r w:rsidR="00014D30">
        <w:rPr>
          <w:sz w:val="18"/>
          <w:szCs w:val="18"/>
          <w:lang w:val="en-US"/>
        </w:rPr>
        <w:t>ella], page</w:t>
      </w:r>
      <w:r w:rsidRPr="00B87AB4">
        <w:rPr>
          <w:sz w:val="18"/>
          <w:szCs w:val="18"/>
          <w:lang w:val="en-US"/>
        </w:rPr>
        <w:t xml:space="preserve"> 21).</w:t>
      </w:r>
    </w:p>
  </w:endnote>
  <w:endnote w:id="6">
    <w:p w14:paraId="5689B9BB" w14:textId="2411102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 xml:space="preserve">One can imagine the house in this situation being the only remaining pit in the inner row with exactly 1 seed, thus </w:t>
      </w:r>
      <w:r w:rsidR="009F2043">
        <w:rPr>
          <w:sz w:val="18"/>
          <w:szCs w:val="18"/>
          <w:lang w:val="en-US"/>
        </w:rPr>
        <w:t xml:space="preserve">placing a seed there would lead to </w:t>
      </w:r>
      <w:r w:rsidR="00135E7B">
        <w:rPr>
          <w:sz w:val="18"/>
          <w:szCs w:val="18"/>
          <w:lang w:val="en-US"/>
        </w:rPr>
        <w:t>sowing 2 seeds from there</w:t>
      </w:r>
      <w:r w:rsidRPr="00B87AB4">
        <w:rPr>
          <w:sz w:val="18"/>
          <w:szCs w:val="18"/>
          <w:lang w:val="en-US"/>
        </w:rPr>
        <w:t>.</w:t>
      </w:r>
    </w:p>
  </w:endnote>
  <w:endnote w:id="7">
    <w:p w14:paraId="2307ECE5" w14:textId="4FBBD80F"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Exactly 16 seeds would come back to the same pit after the sowing, which then would be empty</w:t>
      </w:r>
      <w:r w:rsidRPr="00B87AB4">
        <w:rPr>
          <w:sz w:val="18"/>
          <w:szCs w:val="18"/>
          <w:lang w:val="en-US"/>
        </w:rPr>
        <w:t>.</w:t>
      </w:r>
    </w:p>
  </w:endnote>
  <w:endnote w:id="8">
    <w:p w14:paraId="306B8CC4" w14:textId="4CA458C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Swahili</w:t>
      </w:r>
      <w:r w:rsidR="00135E7B">
        <w:rPr>
          <w:sz w:val="18"/>
          <w:szCs w:val="18"/>
          <w:lang w:val="en-US"/>
        </w:rPr>
        <w:t>, this is also called “Bao for women” – it remains to be hoped that this is not discriminating, but just the fact that women prefer this variant</w:t>
      </w:r>
      <w:r w:rsidRPr="00B87AB4">
        <w:rPr>
          <w:sz w:val="18"/>
          <w:szCs w:val="18"/>
          <w:lang w:val="en-US"/>
        </w:rPr>
        <w:t>.</w:t>
      </w:r>
    </w:p>
  </w:endnote>
  <w:endnote w:id="9">
    <w:p w14:paraId="3E21D017" w14:textId="3ABFB747"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3546CC">
        <w:rPr>
          <w:sz w:val="18"/>
          <w:szCs w:val="18"/>
          <w:lang w:val="en-US"/>
        </w:rPr>
        <w:t xml:space="preserve">There is no </w:t>
      </w:r>
      <w:r w:rsidR="00135E7B">
        <w:rPr>
          <w:sz w:val="18"/>
          <w:szCs w:val="18"/>
          <w:lang w:val="en-US"/>
        </w:rPr>
        <w:t xml:space="preserve">official name for this variant, </w:t>
      </w:r>
      <w:r w:rsidR="003546CC">
        <w:rPr>
          <w:sz w:val="18"/>
          <w:szCs w:val="18"/>
          <w:lang w:val="en-US"/>
        </w:rPr>
        <w:t>it is (at least in Germany) just called “Bao”</w:t>
      </w:r>
      <w:r w:rsidRPr="00B87AB4">
        <w:rPr>
          <w:sz w:val="18"/>
          <w:szCs w:val="18"/>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7569C7" w:rsidRDefault="007569C7">
        <w:pPr>
          <w:pStyle w:val="Fuzeile"/>
          <w:jc w:val="center"/>
        </w:pPr>
        <w:r>
          <w:fldChar w:fldCharType="begin"/>
        </w:r>
        <w:r>
          <w:instrText>PAGE   \* MERGEFORMAT</w:instrText>
        </w:r>
        <w:r>
          <w:fldChar w:fldCharType="separate"/>
        </w:r>
        <w:r>
          <w:t>2</w:t>
        </w:r>
        <w:r>
          <w:fldChar w:fldCharType="end"/>
        </w:r>
      </w:p>
    </w:sdtContent>
  </w:sdt>
  <w:p w14:paraId="7801B448" w14:textId="77777777" w:rsidR="007569C7" w:rsidRDefault="007569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933C3A" w14:textId="77777777" w:rsidR="00240F70" w:rsidRDefault="00240F70" w:rsidP="00C85998">
      <w:pPr>
        <w:spacing w:after="0" w:line="240" w:lineRule="auto"/>
      </w:pPr>
      <w:r>
        <w:separator/>
      </w:r>
    </w:p>
  </w:footnote>
  <w:footnote w:type="continuationSeparator" w:id="0">
    <w:p w14:paraId="4AA462FB" w14:textId="77777777" w:rsidR="00240F70" w:rsidRDefault="00240F70"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625145"/>
    <w:multiLevelType w:val="hybridMultilevel"/>
    <w:tmpl w:val="F2C2B6E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
  </w:num>
  <w:num w:numId="2">
    <w:abstractNumId w:val="10"/>
  </w:num>
  <w:num w:numId="3">
    <w:abstractNumId w:val="7"/>
  </w:num>
  <w:num w:numId="4">
    <w:abstractNumId w:val="0"/>
  </w:num>
  <w:num w:numId="5">
    <w:abstractNumId w:val="4"/>
  </w:num>
  <w:num w:numId="6">
    <w:abstractNumId w:val="1"/>
  </w:num>
  <w:num w:numId="7">
    <w:abstractNumId w:val="5"/>
  </w:num>
  <w:num w:numId="8">
    <w:abstractNumId w:val="9"/>
  </w:num>
  <w:num w:numId="9">
    <w:abstractNumId w:val="6"/>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4D30"/>
    <w:rsid w:val="00015039"/>
    <w:rsid w:val="000171CA"/>
    <w:rsid w:val="00021DEB"/>
    <w:rsid w:val="000420F9"/>
    <w:rsid w:val="000515F4"/>
    <w:rsid w:val="000553FE"/>
    <w:rsid w:val="00061FA2"/>
    <w:rsid w:val="00062BFF"/>
    <w:rsid w:val="00063EBB"/>
    <w:rsid w:val="00071332"/>
    <w:rsid w:val="00097270"/>
    <w:rsid w:val="000A0B61"/>
    <w:rsid w:val="000B66EA"/>
    <w:rsid w:val="000C3373"/>
    <w:rsid w:val="000C4F28"/>
    <w:rsid w:val="000C5573"/>
    <w:rsid w:val="000D5C0F"/>
    <w:rsid w:val="000E221B"/>
    <w:rsid w:val="000F0ADD"/>
    <w:rsid w:val="000F22B1"/>
    <w:rsid w:val="000F454D"/>
    <w:rsid w:val="000F5A1D"/>
    <w:rsid w:val="000F6C21"/>
    <w:rsid w:val="000F7DB4"/>
    <w:rsid w:val="00101ADB"/>
    <w:rsid w:val="00111AF5"/>
    <w:rsid w:val="00115133"/>
    <w:rsid w:val="001249CB"/>
    <w:rsid w:val="00135E7B"/>
    <w:rsid w:val="00144714"/>
    <w:rsid w:val="001527F9"/>
    <w:rsid w:val="00152C3B"/>
    <w:rsid w:val="0016319F"/>
    <w:rsid w:val="00166977"/>
    <w:rsid w:val="001674B9"/>
    <w:rsid w:val="001920B2"/>
    <w:rsid w:val="001A4710"/>
    <w:rsid w:val="001B4F2A"/>
    <w:rsid w:val="001B7B12"/>
    <w:rsid w:val="001D0D7F"/>
    <w:rsid w:val="001D6337"/>
    <w:rsid w:val="001E079F"/>
    <w:rsid w:val="001E37A7"/>
    <w:rsid w:val="001F0252"/>
    <w:rsid w:val="00204ACA"/>
    <w:rsid w:val="00215313"/>
    <w:rsid w:val="002163A6"/>
    <w:rsid w:val="002165E5"/>
    <w:rsid w:val="002171A3"/>
    <w:rsid w:val="00236C5E"/>
    <w:rsid w:val="002404D1"/>
    <w:rsid w:val="00240F70"/>
    <w:rsid w:val="00250DAF"/>
    <w:rsid w:val="00253638"/>
    <w:rsid w:val="00261FCB"/>
    <w:rsid w:val="0026469E"/>
    <w:rsid w:val="002667B5"/>
    <w:rsid w:val="00273B11"/>
    <w:rsid w:val="00275589"/>
    <w:rsid w:val="00281357"/>
    <w:rsid w:val="00286DB9"/>
    <w:rsid w:val="002922C7"/>
    <w:rsid w:val="002B0BCF"/>
    <w:rsid w:val="002B3D3C"/>
    <w:rsid w:val="002C394E"/>
    <w:rsid w:val="002D4048"/>
    <w:rsid w:val="002E6ACE"/>
    <w:rsid w:val="002F3EC4"/>
    <w:rsid w:val="00321409"/>
    <w:rsid w:val="00340BB2"/>
    <w:rsid w:val="003468FE"/>
    <w:rsid w:val="00351279"/>
    <w:rsid w:val="003546CC"/>
    <w:rsid w:val="00362266"/>
    <w:rsid w:val="00366FFB"/>
    <w:rsid w:val="0038303B"/>
    <w:rsid w:val="00397526"/>
    <w:rsid w:val="003B0E23"/>
    <w:rsid w:val="003B26FE"/>
    <w:rsid w:val="003B5C24"/>
    <w:rsid w:val="003C155B"/>
    <w:rsid w:val="003C24B6"/>
    <w:rsid w:val="003C2D99"/>
    <w:rsid w:val="003C4D03"/>
    <w:rsid w:val="003C7BB9"/>
    <w:rsid w:val="003E1D3E"/>
    <w:rsid w:val="003F7095"/>
    <w:rsid w:val="0040383F"/>
    <w:rsid w:val="00403BCC"/>
    <w:rsid w:val="0041027D"/>
    <w:rsid w:val="00413030"/>
    <w:rsid w:val="004205FB"/>
    <w:rsid w:val="00421F04"/>
    <w:rsid w:val="004268F6"/>
    <w:rsid w:val="00432D4C"/>
    <w:rsid w:val="0043650E"/>
    <w:rsid w:val="00445C4A"/>
    <w:rsid w:val="00446404"/>
    <w:rsid w:val="00466A56"/>
    <w:rsid w:val="004863D4"/>
    <w:rsid w:val="00494A8E"/>
    <w:rsid w:val="00494FAF"/>
    <w:rsid w:val="00495E27"/>
    <w:rsid w:val="004971C5"/>
    <w:rsid w:val="004A3E5F"/>
    <w:rsid w:val="004A404F"/>
    <w:rsid w:val="004A7AA3"/>
    <w:rsid w:val="004B2CED"/>
    <w:rsid w:val="004D4711"/>
    <w:rsid w:val="004E07E6"/>
    <w:rsid w:val="004F139F"/>
    <w:rsid w:val="004F1B37"/>
    <w:rsid w:val="00502628"/>
    <w:rsid w:val="005065DB"/>
    <w:rsid w:val="005157D9"/>
    <w:rsid w:val="00541CC7"/>
    <w:rsid w:val="00553EFD"/>
    <w:rsid w:val="00556860"/>
    <w:rsid w:val="005637B3"/>
    <w:rsid w:val="0056734D"/>
    <w:rsid w:val="005730DB"/>
    <w:rsid w:val="005754E4"/>
    <w:rsid w:val="00583A4D"/>
    <w:rsid w:val="00585FDD"/>
    <w:rsid w:val="005953CC"/>
    <w:rsid w:val="0059681A"/>
    <w:rsid w:val="005B01D9"/>
    <w:rsid w:val="005C2F6A"/>
    <w:rsid w:val="005C5421"/>
    <w:rsid w:val="005C60C5"/>
    <w:rsid w:val="005D064E"/>
    <w:rsid w:val="005E291D"/>
    <w:rsid w:val="005E6E65"/>
    <w:rsid w:val="00603026"/>
    <w:rsid w:val="00605438"/>
    <w:rsid w:val="006105D4"/>
    <w:rsid w:val="006154D0"/>
    <w:rsid w:val="00617EF0"/>
    <w:rsid w:val="00623B2A"/>
    <w:rsid w:val="006266C3"/>
    <w:rsid w:val="00631CA4"/>
    <w:rsid w:val="00637477"/>
    <w:rsid w:val="00642DEC"/>
    <w:rsid w:val="006677D8"/>
    <w:rsid w:val="0067308C"/>
    <w:rsid w:val="00680FA5"/>
    <w:rsid w:val="006810C9"/>
    <w:rsid w:val="0068112E"/>
    <w:rsid w:val="006843D5"/>
    <w:rsid w:val="0069091F"/>
    <w:rsid w:val="006931C0"/>
    <w:rsid w:val="006A14C5"/>
    <w:rsid w:val="006A32D3"/>
    <w:rsid w:val="006B2F82"/>
    <w:rsid w:val="006B7A59"/>
    <w:rsid w:val="006C1422"/>
    <w:rsid w:val="006C2FEE"/>
    <w:rsid w:val="006C4D3C"/>
    <w:rsid w:val="006F0361"/>
    <w:rsid w:val="006F52F8"/>
    <w:rsid w:val="006F6146"/>
    <w:rsid w:val="00714759"/>
    <w:rsid w:val="007208F3"/>
    <w:rsid w:val="0072363B"/>
    <w:rsid w:val="007267DE"/>
    <w:rsid w:val="00741A65"/>
    <w:rsid w:val="00755AA6"/>
    <w:rsid w:val="007569C7"/>
    <w:rsid w:val="007611DC"/>
    <w:rsid w:val="00776128"/>
    <w:rsid w:val="007763B0"/>
    <w:rsid w:val="00790E54"/>
    <w:rsid w:val="00793DCF"/>
    <w:rsid w:val="00797592"/>
    <w:rsid w:val="007A163B"/>
    <w:rsid w:val="007A5D52"/>
    <w:rsid w:val="007A7320"/>
    <w:rsid w:val="007B1466"/>
    <w:rsid w:val="007C23D5"/>
    <w:rsid w:val="007C715B"/>
    <w:rsid w:val="007D6FCD"/>
    <w:rsid w:val="007D7B87"/>
    <w:rsid w:val="007F5687"/>
    <w:rsid w:val="00841DFD"/>
    <w:rsid w:val="00860853"/>
    <w:rsid w:val="0086484B"/>
    <w:rsid w:val="00871344"/>
    <w:rsid w:val="00872044"/>
    <w:rsid w:val="008B1010"/>
    <w:rsid w:val="008B1A71"/>
    <w:rsid w:val="008B1F0B"/>
    <w:rsid w:val="008C6BC4"/>
    <w:rsid w:val="008D50B5"/>
    <w:rsid w:val="008D564E"/>
    <w:rsid w:val="008E14EF"/>
    <w:rsid w:val="008E3AA1"/>
    <w:rsid w:val="008E5735"/>
    <w:rsid w:val="008F271E"/>
    <w:rsid w:val="009039A1"/>
    <w:rsid w:val="00927590"/>
    <w:rsid w:val="00933786"/>
    <w:rsid w:val="00934B6B"/>
    <w:rsid w:val="00942961"/>
    <w:rsid w:val="00942E79"/>
    <w:rsid w:val="009447EA"/>
    <w:rsid w:val="009612E2"/>
    <w:rsid w:val="00964D4C"/>
    <w:rsid w:val="00983FBC"/>
    <w:rsid w:val="009A2491"/>
    <w:rsid w:val="009B457A"/>
    <w:rsid w:val="009C1843"/>
    <w:rsid w:val="009D04E6"/>
    <w:rsid w:val="009E50DD"/>
    <w:rsid w:val="009F2043"/>
    <w:rsid w:val="009F23DD"/>
    <w:rsid w:val="00A01BC8"/>
    <w:rsid w:val="00A024A8"/>
    <w:rsid w:val="00A05672"/>
    <w:rsid w:val="00A103D2"/>
    <w:rsid w:val="00A163D2"/>
    <w:rsid w:val="00A168BD"/>
    <w:rsid w:val="00A270BC"/>
    <w:rsid w:val="00A3035F"/>
    <w:rsid w:val="00A319B3"/>
    <w:rsid w:val="00A352BB"/>
    <w:rsid w:val="00A36F36"/>
    <w:rsid w:val="00A42444"/>
    <w:rsid w:val="00A44EA8"/>
    <w:rsid w:val="00A46CB3"/>
    <w:rsid w:val="00A52352"/>
    <w:rsid w:val="00A678DA"/>
    <w:rsid w:val="00AD5EA5"/>
    <w:rsid w:val="00AE2961"/>
    <w:rsid w:val="00AE52ED"/>
    <w:rsid w:val="00AE5EC2"/>
    <w:rsid w:val="00AE6D03"/>
    <w:rsid w:val="00B14897"/>
    <w:rsid w:val="00B228D8"/>
    <w:rsid w:val="00B239F2"/>
    <w:rsid w:val="00B25211"/>
    <w:rsid w:val="00B46F53"/>
    <w:rsid w:val="00B560D0"/>
    <w:rsid w:val="00B87AB4"/>
    <w:rsid w:val="00B95CAE"/>
    <w:rsid w:val="00B96373"/>
    <w:rsid w:val="00BA1CB6"/>
    <w:rsid w:val="00BC1115"/>
    <w:rsid w:val="00BC2DD6"/>
    <w:rsid w:val="00BE5464"/>
    <w:rsid w:val="00BF0571"/>
    <w:rsid w:val="00BF2CC7"/>
    <w:rsid w:val="00BF6606"/>
    <w:rsid w:val="00C00CEA"/>
    <w:rsid w:val="00C0760B"/>
    <w:rsid w:val="00C2777E"/>
    <w:rsid w:val="00C27D52"/>
    <w:rsid w:val="00C33148"/>
    <w:rsid w:val="00C371CD"/>
    <w:rsid w:val="00C37673"/>
    <w:rsid w:val="00C51BBE"/>
    <w:rsid w:val="00C63C86"/>
    <w:rsid w:val="00C656B0"/>
    <w:rsid w:val="00C66EFE"/>
    <w:rsid w:val="00C75D4E"/>
    <w:rsid w:val="00C84F0A"/>
    <w:rsid w:val="00C85998"/>
    <w:rsid w:val="00C9163C"/>
    <w:rsid w:val="00CA4352"/>
    <w:rsid w:val="00CB04C5"/>
    <w:rsid w:val="00CB0A0B"/>
    <w:rsid w:val="00CD3D76"/>
    <w:rsid w:val="00D13ED8"/>
    <w:rsid w:val="00D147C4"/>
    <w:rsid w:val="00D30BAB"/>
    <w:rsid w:val="00D54741"/>
    <w:rsid w:val="00D61AB3"/>
    <w:rsid w:val="00D800DC"/>
    <w:rsid w:val="00D82CE7"/>
    <w:rsid w:val="00D9507B"/>
    <w:rsid w:val="00DA072F"/>
    <w:rsid w:val="00DA4ADC"/>
    <w:rsid w:val="00DC0A9B"/>
    <w:rsid w:val="00DE14EC"/>
    <w:rsid w:val="00E0060A"/>
    <w:rsid w:val="00E0555D"/>
    <w:rsid w:val="00E057EC"/>
    <w:rsid w:val="00E12D5A"/>
    <w:rsid w:val="00E21B45"/>
    <w:rsid w:val="00E23E03"/>
    <w:rsid w:val="00E30F2C"/>
    <w:rsid w:val="00E31464"/>
    <w:rsid w:val="00E343C1"/>
    <w:rsid w:val="00E55A04"/>
    <w:rsid w:val="00E61DD5"/>
    <w:rsid w:val="00E7211A"/>
    <w:rsid w:val="00E75400"/>
    <w:rsid w:val="00E75E15"/>
    <w:rsid w:val="00E80E5E"/>
    <w:rsid w:val="00E86459"/>
    <w:rsid w:val="00E9396D"/>
    <w:rsid w:val="00EA12BE"/>
    <w:rsid w:val="00EA50FA"/>
    <w:rsid w:val="00EB42CE"/>
    <w:rsid w:val="00EC22C6"/>
    <w:rsid w:val="00EC32D8"/>
    <w:rsid w:val="00EC4197"/>
    <w:rsid w:val="00EC4479"/>
    <w:rsid w:val="00ED1D2C"/>
    <w:rsid w:val="00EE1AAA"/>
    <w:rsid w:val="00EE212B"/>
    <w:rsid w:val="00F170A9"/>
    <w:rsid w:val="00F2211B"/>
    <w:rsid w:val="00F24CC7"/>
    <w:rsid w:val="00F26EB5"/>
    <w:rsid w:val="00F355BE"/>
    <w:rsid w:val="00F420BA"/>
    <w:rsid w:val="00F47364"/>
    <w:rsid w:val="00F53BF4"/>
    <w:rsid w:val="00F544D0"/>
    <w:rsid w:val="00F55B68"/>
    <w:rsid w:val="00F63FE0"/>
    <w:rsid w:val="00F66049"/>
    <w:rsid w:val="00F81150"/>
    <w:rsid w:val="00FA2BFE"/>
    <w:rsid w:val="00FB08ED"/>
    <w:rsid w:val="00FE120E"/>
    <w:rsid w:val="00FE5019"/>
    <w:rsid w:val="00FE5F5A"/>
    <w:rsid w:val="00FF3D9D"/>
    <w:rsid w:val="00FF4AD9"/>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3504</Words>
  <Characters>22081</Characters>
  <Application>Microsoft Office Word</Application>
  <DocSecurity>0</DocSecurity>
  <Lines>184</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211</cp:revision>
  <cp:lastPrinted>2021-04-18T14:28:00Z</cp:lastPrinted>
  <dcterms:created xsi:type="dcterms:W3CDTF">2021-02-20T14:23:00Z</dcterms:created>
  <dcterms:modified xsi:type="dcterms:W3CDTF">2021-08-29T05:50:00Z</dcterms:modified>
</cp:coreProperties>
</file>